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5E" w:rsidRPr="00D647BD" w:rsidRDefault="00097E5E" w:rsidP="009E1133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</w:t>
      </w:r>
      <w:r w:rsidR="00C363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E11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  <w:r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 приказу</w:t>
      </w:r>
    </w:p>
    <w:p w:rsidR="00097E5E" w:rsidRPr="00D647BD" w:rsidRDefault="00097E5E" w:rsidP="003968D4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0E0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100</w:t>
      </w:r>
      <w:r w:rsidR="00717E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-ОД </w:t>
      </w:r>
      <w:r w:rsidR="000E0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 02.09.2024</w:t>
      </w:r>
      <w:r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86042E" w:rsidRPr="0086042E" w:rsidRDefault="0086042E" w:rsidP="003968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План</w:t>
      </w:r>
    </w:p>
    <w:p w:rsidR="0086042E" w:rsidRDefault="00327B9E" w:rsidP="003968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работы с</w:t>
      </w:r>
      <w:r w:rsidR="0086042E"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овета </w:t>
      </w:r>
      <w:r w:rsidR="00D572F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 профилактике безнадзорности и</w:t>
      </w:r>
      <w:r w:rsidR="0086042E"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правонарушений</w:t>
      </w:r>
    </w:p>
    <w:p w:rsidR="007157EB" w:rsidRDefault="00D572F6" w:rsidP="003968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6042E"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 </w:t>
      </w:r>
      <w:r w:rsidR="0086042E" w:rsidRPr="00490E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7157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 w:rsidR="007157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Цивильская</w:t>
      </w:r>
      <w:proofErr w:type="spellEnd"/>
      <w:r w:rsidR="007157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СОШ №1 </w:t>
      </w:r>
      <w:proofErr w:type="spellStart"/>
      <w:r w:rsidR="007157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им.М.В.Силантьева</w:t>
      </w:r>
      <w:proofErr w:type="spellEnd"/>
      <w:r w:rsidR="007157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86042E" w:rsidRPr="0086042E" w:rsidRDefault="007157EB" w:rsidP="003968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Цивильского</w:t>
      </w:r>
      <w:proofErr w:type="spellEnd"/>
      <w:r w:rsidR="0086042E"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района Чувашской Республики</w:t>
      </w:r>
    </w:p>
    <w:p w:rsidR="0086042E" w:rsidRPr="0086042E" w:rsidRDefault="00C363BB" w:rsidP="003968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на 202</w:t>
      </w:r>
      <w:r w:rsidR="000E08A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-202</w:t>
      </w:r>
      <w:r w:rsidR="000E08A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5</w:t>
      </w:r>
      <w:r w:rsidR="0086042E" w:rsidRPr="0086042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7157EB" w:rsidRPr="004B2590" w:rsidRDefault="007157EB" w:rsidP="000013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с</w:t>
      </w:r>
      <w:r w:rsidRPr="004B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овета профилактики:</w:t>
      </w:r>
    </w:p>
    <w:p w:rsidR="007157EB" w:rsidRPr="000013F4" w:rsidRDefault="00276D23" w:rsidP="000013F4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асоциального пове</w:t>
      </w:r>
      <w:r w:rsid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среди обучающихся школы, </w:t>
      </w:r>
      <w:r w:rsidR="007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получения </w:t>
      </w:r>
      <w:r w:rsidR="007157EB"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полноценного качественного образования,</w:t>
      </w:r>
      <w:r w:rsidR="00D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7EB"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комплексной профилактической работы</w:t>
      </w:r>
      <w:r w:rsidR="007157EB"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0013F4" w:rsidRPr="000013F4" w:rsidRDefault="000013F4" w:rsidP="000013F4">
      <w:pPr>
        <w:pStyle w:val="a3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 w:rsidRPr="000013F4">
        <w:rPr>
          <w:b/>
          <w:color w:val="000000"/>
          <w:shd w:val="clear" w:color="auto" w:fill="FFFFFF"/>
        </w:rPr>
        <w:t>Задачи:</w:t>
      </w:r>
    </w:p>
    <w:p w:rsidR="000013F4" w:rsidRPr="000013F4" w:rsidRDefault="00D60010" w:rsidP="000013F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1</w:t>
      </w:r>
      <w:r w:rsidR="00717E39">
        <w:rPr>
          <w:color w:val="000000"/>
          <w:shd w:val="clear" w:color="auto" w:fill="FFFFFF"/>
        </w:rPr>
        <w:t>.</w:t>
      </w:r>
      <w:r w:rsidR="000013F4">
        <w:rPr>
          <w:color w:val="000000"/>
          <w:shd w:val="clear" w:color="auto" w:fill="FFFFFF"/>
        </w:rPr>
        <w:t>Р</w:t>
      </w:r>
      <w:r w:rsidR="000013F4" w:rsidRPr="000013F4">
        <w:rPr>
          <w:color w:val="000000"/>
          <w:shd w:val="clear" w:color="auto" w:fill="FFFFFF"/>
        </w:rPr>
        <w:t>азработка и осуществление комплекса мероприятий по профилактике правонарушений</w:t>
      </w:r>
      <w:r w:rsidR="00065750">
        <w:rPr>
          <w:color w:val="000000"/>
          <w:shd w:val="clear" w:color="auto" w:fill="FFFFFF"/>
        </w:rPr>
        <w:t xml:space="preserve"> (ПДД, ППБ и по всем остальным направлениям)</w:t>
      </w:r>
      <w:r w:rsidR="000013F4" w:rsidRPr="000013F4">
        <w:rPr>
          <w:color w:val="000000"/>
          <w:shd w:val="clear" w:color="auto" w:fill="FFFFFF"/>
        </w:rPr>
        <w:t xml:space="preserve">, </w:t>
      </w:r>
      <w:r w:rsidR="00C974C9">
        <w:rPr>
          <w:color w:val="000000"/>
          <w:shd w:val="clear" w:color="auto" w:fill="FFFFFF"/>
        </w:rPr>
        <w:t xml:space="preserve">агрессивного, деструктивного поведения, </w:t>
      </w:r>
      <w:r w:rsidR="000013F4" w:rsidRPr="000013F4">
        <w:rPr>
          <w:color w:val="000000"/>
          <w:shd w:val="clear" w:color="auto" w:fill="FFFFFF"/>
        </w:rPr>
        <w:t>алкоголизма, наркомании, токсикомании и безнадзорности</w:t>
      </w:r>
      <w:r w:rsidR="00C974C9">
        <w:rPr>
          <w:color w:val="000000"/>
          <w:shd w:val="clear" w:color="auto" w:fill="FFFFFF"/>
        </w:rPr>
        <w:t xml:space="preserve">, школьной травли, </w:t>
      </w:r>
      <w:proofErr w:type="spellStart"/>
      <w:r w:rsidR="006F4044">
        <w:rPr>
          <w:color w:val="000000"/>
          <w:shd w:val="clear" w:color="auto" w:fill="FFFFFF"/>
        </w:rPr>
        <w:t>скулшутинга</w:t>
      </w:r>
      <w:proofErr w:type="spellEnd"/>
      <w:r w:rsidR="006F4044">
        <w:rPr>
          <w:color w:val="000000"/>
          <w:shd w:val="clear" w:color="auto" w:fill="FFFFFF"/>
        </w:rPr>
        <w:t>, нарушений половой неприкосновенности</w:t>
      </w:r>
      <w:r w:rsidR="004C656D">
        <w:rPr>
          <w:color w:val="000000"/>
          <w:shd w:val="clear" w:color="auto" w:fill="FFFFFF"/>
        </w:rPr>
        <w:t xml:space="preserve"> несовершеннолетних, </w:t>
      </w:r>
      <w:proofErr w:type="spellStart"/>
      <w:r w:rsidR="00C974C9">
        <w:rPr>
          <w:color w:val="000000"/>
          <w:shd w:val="clear" w:color="auto" w:fill="FFFFFF"/>
        </w:rPr>
        <w:t>гаджетозависисмости</w:t>
      </w:r>
      <w:proofErr w:type="spellEnd"/>
      <w:r w:rsidR="00C974C9">
        <w:rPr>
          <w:color w:val="000000"/>
          <w:shd w:val="clear" w:color="auto" w:fill="FFFFFF"/>
        </w:rPr>
        <w:t>, информационной безопасности</w:t>
      </w:r>
      <w:r w:rsidR="000013F4" w:rsidRPr="000013F4">
        <w:rPr>
          <w:color w:val="000000"/>
          <w:shd w:val="clear" w:color="auto" w:fill="FFFFFF"/>
        </w:rPr>
        <w:t xml:space="preserve"> среди учащихся школы</w:t>
      </w:r>
      <w:r w:rsidR="000013F4">
        <w:rPr>
          <w:color w:val="000000"/>
          <w:shd w:val="clear" w:color="auto" w:fill="FFFFFF"/>
        </w:rPr>
        <w:t>.</w:t>
      </w:r>
    </w:p>
    <w:p w:rsidR="000013F4" w:rsidRDefault="00D60010" w:rsidP="000013F4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717E39">
        <w:rPr>
          <w:color w:val="000000"/>
          <w:shd w:val="clear" w:color="auto" w:fill="FFFFFF"/>
        </w:rPr>
        <w:t>.</w:t>
      </w:r>
      <w:r w:rsidR="000013F4">
        <w:rPr>
          <w:color w:val="000000"/>
          <w:shd w:val="clear" w:color="auto" w:fill="FFFFFF"/>
        </w:rPr>
        <w:t>Р</w:t>
      </w:r>
      <w:r w:rsidR="000013F4" w:rsidRPr="000013F4">
        <w:rPr>
          <w:color w:val="000000"/>
          <w:shd w:val="clear" w:color="auto" w:fill="FFFFFF"/>
        </w:rPr>
        <w:t>азъяснение существующего законодательства, прав и обязанностей родителей</w:t>
      </w:r>
      <w:r w:rsidR="000013F4">
        <w:rPr>
          <w:color w:val="000000"/>
          <w:shd w:val="clear" w:color="auto" w:fill="FFFFFF"/>
        </w:rPr>
        <w:t xml:space="preserve"> (законных представителей) </w:t>
      </w:r>
      <w:r w:rsidR="000013F4" w:rsidRPr="000013F4">
        <w:rPr>
          <w:color w:val="000000"/>
          <w:shd w:val="clear" w:color="auto" w:fill="FFFFFF"/>
        </w:rPr>
        <w:t>и детей</w:t>
      </w:r>
      <w:r w:rsidR="000013F4">
        <w:rPr>
          <w:color w:val="000000"/>
          <w:shd w:val="clear" w:color="auto" w:fill="FFFFFF"/>
        </w:rPr>
        <w:t>.</w:t>
      </w:r>
    </w:p>
    <w:p w:rsidR="000013F4" w:rsidRPr="000013F4" w:rsidRDefault="00D60010" w:rsidP="000013F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3</w:t>
      </w:r>
      <w:r w:rsidR="000013F4">
        <w:rPr>
          <w:color w:val="000000"/>
          <w:shd w:val="clear" w:color="auto" w:fill="FFFFFF"/>
        </w:rPr>
        <w:t>.П</w:t>
      </w:r>
      <w:r w:rsidR="000013F4" w:rsidRPr="000013F4">
        <w:rPr>
          <w:color w:val="000000"/>
          <w:shd w:val="clear" w:color="auto" w:fill="FFFFFF"/>
        </w:rPr>
        <w:t xml:space="preserve">роведение индивидуально-воспитательной работы с подростками </w:t>
      </w:r>
      <w:proofErr w:type="spellStart"/>
      <w:r w:rsidR="000013F4" w:rsidRPr="000013F4">
        <w:rPr>
          <w:color w:val="000000"/>
          <w:shd w:val="clear" w:color="auto" w:fill="FFFFFF"/>
        </w:rPr>
        <w:t>девиантного</w:t>
      </w:r>
      <w:proofErr w:type="spellEnd"/>
      <w:r w:rsidR="000013F4" w:rsidRPr="000013F4">
        <w:rPr>
          <w:color w:val="000000"/>
          <w:shd w:val="clear" w:color="auto" w:fill="FFFFFF"/>
        </w:rPr>
        <w:t xml:space="preserve"> поведения</w:t>
      </w:r>
      <w:r w:rsidR="000013F4">
        <w:rPr>
          <w:color w:val="000000"/>
          <w:shd w:val="clear" w:color="auto" w:fill="FFFFFF"/>
        </w:rPr>
        <w:t>.</w:t>
      </w:r>
    </w:p>
    <w:p w:rsidR="000013F4" w:rsidRPr="000013F4" w:rsidRDefault="00D60010" w:rsidP="000013F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4</w:t>
      </w:r>
      <w:r w:rsidR="000013F4">
        <w:rPr>
          <w:color w:val="000000"/>
          <w:shd w:val="clear" w:color="auto" w:fill="FFFFFF"/>
        </w:rPr>
        <w:t xml:space="preserve">. Организация </w:t>
      </w:r>
      <w:r w:rsidR="000013F4" w:rsidRPr="000013F4">
        <w:rPr>
          <w:color w:val="000000"/>
          <w:shd w:val="clear" w:color="auto" w:fill="FFFFFF"/>
        </w:rPr>
        <w:t xml:space="preserve">просветительской деятельности по </w:t>
      </w:r>
      <w:r w:rsidR="000013F4">
        <w:rPr>
          <w:color w:val="000000"/>
          <w:shd w:val="clear" w:color="auto" w:fill="FFFFFF"/>
        </w:rPr>
        <w:t>вопросам профилактики</w:t>
      </w:r>
      <w:r w:rsidR="0004474C">
        <w:rPr>
          <w:color w:val="000000"/>
          <w:shd w:val="clear" w:color="auto" w:fill="FFFFFF"/>
        </w:rPr>
        <w:t xml:space="preserve"> среди детей и родителей (законных представителей)</w:t>
      </w:r>
      <w:r w:rsidR="000013F4">
        <w:rPr>
          <w:color w:val="000000"/>
          <w:shd w:val="clear" w:color="auto" w:fill="FFFFFF"/>
        </w:rPr>
        <w:t>.</w:t>
      </w:r>
    </w:p>
    <w:p w:rsidR="000013F4" w:rsidRPr="000013F4" w:rsidRDefault="00D60010" w:rsidP="000013F4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0013F4">
        <w:rPr>
          <w:color w:val="000000"/>
          <w:shd w:val="clear" w:color="auto" w:fill="FFFFFF"/>
        </w:rPr>
        <w:t>.О</w:t>
      </w:r>
      <w:r w:rsidR="000013F4" w:rsidRPr="000013F4">
        <w:rPr>
          <w:color w:val="000000"/>
          <w:shd w:val="clear" w:color="auto" w:fill="FFFFFF"/>
        </w:rPr>
        <w:t xml:space="preserve">рганизация работы с социально опасными, неблагополучными, проблемными семьями, </w:t>
      </w:r>
      <w:r w:rsidR="000013F4" w:rsidRPr="000013F4">
        <w:rPr>
          <w:shd w:val="clear" w:color="auto" w:fill="FFFFFF"/>
        </w:rPr>
        <w:t>защита прав детей из данной категории семей.</w:t>
      </w:r>
    </w:p>
    <w:p w:rsidR="000013F4" w:rsidRPr="000013F4" w:rsidRDefault="00D60010" w:rsidP="00001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013F4" w:rsidRPr="000013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013F4"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м</w:t>
      </w:r>
      <w:r w:rsidR="007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едико-психолого-педагогической </w:t>
      </w:r>
      <w:r w:rsidR="000013F4" w:rsidRP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детям и семьям «группы риска</w:t>
      </w:r>
      <w:r w:rsidR="000013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всем нуждающимся детям.</w:t>
      </w:r>
    </w:p>
    <w:p w:rsidR="000013F4" w:rsidRDefault="00D60010" w:rsidP="000013F4">
      <w:pPr>
        <w:pStyle w:val="a3"/>
        <w:spacing w:before="0" w:beforeAutospacing="0" w:after="0" w:afterAutospacing="0" w:line="360" w:lineRule="auto"/>
        <w:jc w:val="both"/>
      </w:pPr>
      <w:r>
        <w:t>7</w:t>
      </w:r>
      <w:r w:rsidR="000013F4">
        <w:t>.Формирование у обучающихся ус</w:t>
      </w:r>
      <w:r w:rsidR="00D647BD">
        <w:t xml:space="preserve">тановок на здоровый образ жизни, на личностное развитие, на формирование </w:t>
      </w:r>
      <w:r w:rsidR="00717E39">
        <w:t>позитивных жизненных установок, навыков преодоления стрессовых и кризисных жизненных ситуаций.</w:t>
      </w:r>
    </w:p>
    <w:p w:rsidR="00097E5E" w:rsidRDefault="00097E5E" w:rsidP="000013F4">
      <w:pPr>
        <w:pStyle w:val="a3"/>
        <w:spacing w:before="0" w:beforeAutospacing="0" w:after="0" w:afterAutospacing="0" w:line="360" w:lineRule="auto"/>
        <w:jc w:val="both"/>
      </w:pPr>
      <w:r>
        <w:t>8.Выявление детей «группы риска», дет</w:t>
      </w:r>
      <w:r w:rsidR="00D647BD">
        <w:t>ей в трудной жизненной ситуации, неблагополучных семей.</w:t>
      </w:r>
    </w:p>
    <w:p w:rsidR="0004474C" w:rsidRDefault="002B00C6" w:rsidP="00097E5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</w:t>
      </w:r>
      <w:r w:rsidRPr="002B0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работы</w:t>
      </w:r>
    </w:p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848"/>
        <w:gridCol w:w="4213"/>
        <w:gridCol w:w="1602"/>
        <w:gridCol w:w="1985"/>
        <w:gridCol w:w="2268"/>
      </w:tblGrid>
      <w:tr w:rsidR="00097E5E" w:rsidTr="00097E5E">
        <w:tc>
          <w:tcPr>
            <w:tcW w:w="848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2F0656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0E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за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  <w:r w:rsidR="00097E5E" w:rsidRPr="001D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утверждение плана ра</w:t>
            </w:r>
            <w:r w:rsidR="000E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совета профилактики на 2024-2025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Утверждение состава совета профилактики.</w:t>
            </w:r>
          </w:p>
        </w:tc>
        <w:tc>
          <w:tcPr>
            <w:tcW w:w="1602" w:type="dxa"/>
          </w:tcPr>
          <w:p w:rsidR="00097E5E" w:rsidRDefault="000E08AF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97E5E" w:rsidRPr="001D13F5" w:rsidRDefault="000E08AF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097E5E" w:rsidRPr="001D13F5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40AC" w:rsidRDefault="001A40AC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совета профилактики</w:t>
            </w:r>
          </w:p>
          <w:p w:rsidR="001A40AC" w:rsidRDefault="001A40AC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</w:tr>
      <w:tr w:rsidR="00D572F6" w:rsidRPr="001D13F5" w:rsidTr="00097E5E">
        <w:tc>
          <w:tcPr>
            <w:tcW w:w="848" w:type="dxa"/>
          </w:tcPr>
          <w:p w:rsidR="00D572F6" w:rsidRPr="001D13F5" w:rsidRDefault="00D572F6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D572F6" w:rsidRPr="001D13F5" w:rsidRDefault="00D572F6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по профилактике правонарушений.</w:t>
            </w:r>
          </w:p>
        </w:tc>
        <w:tc>
          <w:tcPr>
            <w:tcW w:w="1602" w:type="dxa"/>
          </w:tcPr>
          <w:p w:rsidR="00D572F6" w:rsidRDefault="00D572F6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D572F6" w:rsidRDefault="00D572F6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268" w:type="dxa"/>
          </w:tcPr>
          <w:p w:rsidR="00D572F6" w:rsidRDefault="00D572F6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536D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по профилактике правонарушений и правовому просвещению  на информационном стенде  школы.</w:t>
            </w:r>
          </w:p>
        </w:tc>
        <w:tc>
          <w:tcPr>
            <w:tcW w:w="1602" w:type="dxa"/>
          </w:tcPr>
          <w:p w:rsidR="00097E5E" w:rsidRDefault="001536D9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E5E" w:rsidRPr="001D13F5" w:rsidRDefault="001536D9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Pr="001D13F5" w:rsidRDefault="001536D9" w:rsidP="00C363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</w:tcPr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C61DD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базы данных  учащихся, поставленных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внутришкошльный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учёт, на учёт в ПДН, КДН и ЗП.</w:t>
            </w:r>
          </w:p>
        </w:tc>
        <w:tc>
          <w:tcPr>
            <w:tcW w:w="1602" w:type="dxa"/>
          </w:tcPr>
          <w:p w:rsidR="00097E5E" w:rsidRDefault="00C363BB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сентября </w:t>
            </w:r>
          </w:p>
          <w:p w:rsidR="00097E5E" w:rsidRDefault="001536D9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363BB" w:rsidRPr="001D13F5" w:rsidRDefault="00C363BB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097E5E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</w:p>
          <w:p w:rsidR="00097E5E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097E5E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Pr="001D13F5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097E5E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состоящих на учёте обучающихся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2B4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списков детей из многодетных семей, детей-инвалидов,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из малообеспеченных семей, детей в ТЖС.</w:t>
            </w:r>
          </w:p>
        </w:tc>
        <w:tc>
          <w:tcPr>
            <w:tcW w:w="1602" w:type="dxa"/>
          </w:tcPr>
          <w:p w:rsidR="00097E5E" w:rsidRDefault="00097E5E" w:rsidP="00526D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97E5E" w:rsidRDefault="001536D9" w:rsidP="00526D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C363BB" w:rsidRDefault="00C363BB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школы</w:t>
            </w:r>
          </w:p>
          <w:p w:rsidR="00097E5E" w:rsidRDefault="00097E5E" w:rsidP="00FA203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097E5E" w:rsidRDefault="00097E5E" w:rsidP="00526D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школы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097E5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 внеурочной деятельности духовно-нравственной, общекультурной, социальной, физкультурно-оздоровительной направленности</w:t>
            </w:r>
            <w:r w:rsidR="000E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 дополнительного образования.</w:t>
            </w:r>
          </w:p>
        </w:tc>
        <w:tc>
          <w:tcPr>
            <w:tcW w:w="1602" w:type="dxa"/>
          </w:tcPr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97E5E" w:rsidRPr="001D13F5" w:rsidRDefault="001536D9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E2D57" w:rsidRPr="001D13F5" w:rsidRDefault="000E2D57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268" w:type="dxa"/>
          </w:tcPr>
          <w:p w:rsidR="00097E5E" w:rsidRDefault="000E2D57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курсов внеурочной деятельности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</w:tr>
      <w:tr w:rsidR="00F05983" w:rsidRPr="001D13F5" w:rsidTr="00097E5E">
        <w:tc>
          <w:tcPr>
            <w:tcW w:w="848" w:type="dxa"/>
          </w:tcPr>
          <w:p w:rsidR="00F05983" w:rsidRPr="001D13F5" w:rsidRDefault="00F05983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F05983" w:rsidRDefault="00F05983" w:rsidP="00097E5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коррекционных программ реабилитации учащихся, состоящих на профилактическом учёте.</w:t>
            </w:r>
          </w:p>
        </w:tc>
        <w:tc>
          <w:tcPr>
            <w:tcW w:w="1602" w:type="dxa"/>
          </w:tcPr>
          <w:p w:rsidR="00F05983" w:rsidRDefault="00F05983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F05983" w:rsidRDefault="00F05983" w:rsidP="00F059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  <w:p w:rsidR="00F05983" w:rsidRDefault="00F05983" w:rsidP="00F059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F05983" w:rsidRDefault="00F05983" w:rsidP="00F059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05983" w:rsidRDefault="00F05983" w:rsidP="00F059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05983" w:rsidRDefault="00F05983" w:rsidP="00F059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F05983" w:rsidRDefault="000B6EC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совета профилактики</w:t>
            </w:r>
          </w:p>
          <w:p w:rsidR="000B6ECB" w:rsidRDefault="000B6ECB" w:rsidP="000B6E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0B6ECB" w:rsidRDefault="000B6ECB" w:rsidP="000B6E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913F23" w:rsidRPr="001D13F5" w:rsidTr="00097E5E">
        <w:tc>
          <w:tcPr>
            <w:tcW w:w="848" w:type="dxa"/>
          </w:tcPr>
          <w:p w:rsidR="00913F23" w:rsidRPr="001D13F5" w:rsidRDefault="00913F23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913F23" w:rsidRPr="00913F23" w:rsidRDefault="00913F23" w:rsidP="00913F23">
            <w:pPr>
              <w:pStyle w:val="a5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классных ученических</w:t>
            </w:r>
          </w:p>
          <w:p w:rsidR="00913F23" w:rsidRPr="00913F23" w:rsidRDefault="00913F23" w:rsidP="00913F23">
            <w:pPr>
              <w:pStyle w:val="a5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 на выявление детей,</w:t>
            </w:r>
          </w:p>
          <w:p w:rsidR="00913F23" w:rsidRPr="00913F23" w:rsidRDefault="00913F23" w:rsidP="00913F23">
            <w:pPr>
              <w:pStyle w:val="a5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оказавшихся в трудной жизненной</w:t>
            </w:r>
          </w:p>
          <w:p w:rsidR="00913F23" w:rsidRDefault="00913F23" w:rsidP="00913F2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913F23" w:rsidRDefault="00913F23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913F23" w:rsidRDefault="00C363BB" w:rsidP="001059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913F23" w:rsidRDefault="00913F23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913F23" w:rsidRDefault="00913F23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совместных мероприятий по профилактике правонарушений с ПДН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КДН и ЗП при администрации </w:t>
            </w:r>
            <w:proofErr w:type="spellStart"/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602" w:type="dxa"/>
          </w:tcPr>
          <w:p w:rsidR="00097E5E" w:rsidRDefault="00097E5E" w:rsidP="002447C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097E5E" w:rsidRPr="001D13F5" w:rsidRDefault="00C363BB" w:rsidP="001059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2447C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Pr="001D13F5" w:rsidRDefault="00097E5E" w:rsidP="000E2D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B70B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ОПДН ОУУП и ПДНМО МВД России «</w:t>
            </w:r>
            <w:proofErr w:type="spellStart"/>
            <w:r w:rsidRPr="00B70B37">
              <w:rPr>
                <w:rFonts w:ascii="Times New Roman" w:eastAsia="Calibri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B70B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97E5E" w:rsidRDefault="00C363BB" w:rsidP="002447C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совместных мероп</w:t>
            </w:r>
            <w:r w:rsidR="000E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с участием инспектора ПДН, классных руководителей, родителей.</w:t>
            </w:r>
          </w:p>
        </w:tc>
        <w:tc>
          <w:tcPr>
            <w:tcW w:w="1602" w:type="dxa"/>
          </w:tcPr>
          <w:p w:rsidR="00097E5E" w:rsidRPr="001D13F5" w:rsidRDefault="001059CF" w:rsidP="001059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месяц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-два месяца</w:t>
            </w:r>
            <w:r w:rsid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97E5E" w:rsidRDefault="00097E5E" w:rsidP="00D73F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097E5E" w:rsidRDefault="00097E5E" w:rsidP="00D73F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E5E" w:rsidRPr="001D13F5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0E2D57" w:rsidP="00D73F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совета профилактики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учащихся, состоящих на учёте в школе, в ПДН и КДН и ЗП, «группы риска»,</w:t>
            </w:r>
            <w:r w:rsidR="000E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ТЖС,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семей. Составление актов обследования жилищных условий.</w:t>
            </w:r>
          </w:p>
        </w:tc>
        <w:tc>
          <w:tcPr>
            <w:tcW w:w="1602" w:type="dxa"/>
          </w:tcPr>
          <w:p w:rsidR="00097E5E" w:rsidRPr="001D13F5" w:rsidRDefault="00097E5E" w:rsidP="002B430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в течение учебного года</w:t>
            </w:r>
          </w:p>
        </w:tc>
        <w:tc>
          <w:tcPr>
            <w:tcW w:w="1985" w:type="dxa"/>
          </w:tcPr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E2D57" w:rsidRPr="001D13F5" w:rsidRDefault="000E2D57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воспитатели</w:t>
            </w:r>
          </w:p>
        </w:tc>
        <w:tc>
          <w:tcPr>
            <w:tcW w:w="2268" w:type="dxa"/>
          </w:tcPr>
          <w:p w:rsidR="00097E5E" w:rsidRDefault="000E2D57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посещения семей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2B430B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школы в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кружки, клубы, секции, в деятельность советников директора  по воспитанию и взаимодействию с ДОО, первичного отделения «Движения</w:t>
            </w:r>
            <w:proofErr w:type="gramStart"/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течение учебного года.</w:t>
            </w:r>
          </w:p>
        </w:tc>
        <w:tc>
          <w:tcPr>
            <w:tcW w:w="1602" w:type="dxa"/>
          </w:tcPr>
          <w:p w:rsidR="00097E5E" w:rsidRDefault="00C363BB" w:rsidP="005F73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</w:t>
            </w:r>
          </w:p>
          <w:p w:rsidR="00097E5E" w:rsidRDefault="00C363BB" w:rsidP="001059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в течение года</w:t>
            </w:r>
          </w:p>
        </w:tc>
        <w:tc>
          <w:tcPr>
            <w:tcW w:w="1985" w:type="dxa"/>
          </w:tcPr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кружков, клубов, секций</w:t>
            </w:r>
          </w:p>
        </w:tc>
        <w:tc>
          <w:tcPr>
            <w:tcW w:w="2268" w:type="dxa"/>
          </w:tcPr>
          <w:p w:rsidR="00097E5E" w:rsidRDefault="000E2D57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кружков и секций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 и школы.</w:t>
            </w:r>
          </w:p>
        </w:tc>
        <w:tc>
          <w:tcPr>
            <w:tcW w:w="1602" w:type="dxa"/>
          </w:tcPr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97E5E" w:rsidRDefault="00C363BB" w:rsidP="001059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0E2D57" w:rsidRDefault="000E2D57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097E5E" w:rsidRDefault="000E2D57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паспорта классов и школы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состоящими на профилактическом учёте учащимися и семьями.</w:t>
            </w:r>
          </w:p>
        </w:tc>
        <w:tc>
          <w:tcPr>
            <w:tcW w:w="1602" w:type="dxa"/>
          </w:tcPr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97E5E" w:rsidRDefault="00097E5E" w:rsidP="00B84E6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097E5E" w:rsidRDefault="00097E5E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097E5E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3451EB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097E5E" w:rsidRDefault="003451EB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совета профилактики</w:t>
            </w:r>
          </w:p>
          <w:p w:rsidR="003451EB" w:rsidRDefault="003451EB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3451EB" w:rsidRDefault="003451EB" w:rsidP="009B6E3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беседы,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жизненных ситуаций по профилактике правонарушений, инструктажи по правилам поведения во время каникул.</w:t>
            </w:r>
          </w:p>
        </w:tc>
        <w:tc>
          <w:tcPr>
            <w:tcW w:w="1602" w:type="dxa"/>
          </w:tcPr>
          <w:p w:rsidR="00097E5E" w:rsidRDefault="00097E5E" w:rsidP="005F73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097E5E" w:rsidRDefault="00097E5E" w:rsidP="005F73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97E5E" w:rsidRDefault="00097E5E" w:rsidP="005F73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воспитательным программам классных руководителей</w:t>
            </w:r>
          </w:p>
        </w:tc>
        <w:tc>
          <w:tcPr>
            <w:tcW w:w="1985" w:type="dxa"/>
          </w:tcPr>
          <w:p w:rsidR="00097E5E" w:rsidRDefault="00097E5E" w:rsidP="00230E5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230E5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097E5E" w:rsidRDefault="00097E5E" w:rsidP="009A631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3451EB" w:rsidP="00230E5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кружков</w:t>
            </w:r>
          </w:p>
        </w:tc>
      </w:tr>
      <w:tr w:rsidR="00805CF7" w:rsidRPr="001D13F5" w:rsidTr="00097E5E">
        <w:tc>
          <w:tcPr>
            <w:tcW w:w="848" w:type="dxa"/>
          </w:tcPr>
          <w:p w:rsidR="00805CF7" w:rsidRDefault="00805CF7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805CF7" w:rsidRDefault="00805CF7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выявления проблем у обучающихся в учебе и поведении.</w:t>
            </w:r>
          </w:p>
        </w:tc>
        <w:tc>
          <w:tcPr>
            <w:tcW w:w="1602" w:type="dxa"/>
          </w:tcPr>
          <w:p w:rsidR="00805CF7" w:rsidRDefault="00805CF7" w:rsidP="005F73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5" w:type="dxa"/>
          </w:tcPr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Дневники профилактической работы КР, соц.педагога,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психолога, зам.директора </w:t>
            </w:r>
          </w:p>
          <w:p w:rsidR="00805CF7" w:rsidRDefault="00805CF7" w:rsidP="00805C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059C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единого профилактического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097E5E" w:rsidRPr="001D13F5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  <w:r w:rsid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средам</w:t>
            </w:r>
          </w:p>
        </w:tc>
        <w:tc>
          <w:tcPr>
            <w:tcW w:w="1985" w:type="dxa"/>
          </w:tcPr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Pr="001D13F5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3451EB" w:rsidRDefault="003451EB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097E5E" w:rsidRDefault="003451EB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и успеваемости учащихся.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2268" w:type="dxa"/>
          </w:tcPr>
          <w:p w:rsidR="00097E5E" w:rsidRDefault="003451EB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справки о пропусках уроков.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985" w:type="dxa"/>
          </w:tcPr>
          <w:p w:rsidR="00097E5E" w:rsidRDefault="00097E5E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</w:tcPr>
          <w:p w:rsidR="00097E5E" w:rsidRDefault="003451EB" w:rsidP="000C5A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пропусках уроков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Дисциплинарная линейка</w:t>
            </w:r>
            <w:r w:rsid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985" w:type="dxa"/>
          </w:tcPr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268" w:type="dxa"/>
          </w:tcPr>
          <w:p w:rsidR="003451EB" w:rsidRDefault="003451EB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профилактической работы зам.директора </w:t>
            </w:r>
          </w:p>
          <w:p w:rsidR="00097E5E" w:rsidRDefault="003451EB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профилактических месячниках, акциях по ПДД, профилактике правонарушений и преступлений.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районным и республиканским графикам</w:t>
            </w:r>
          </w:p>
        </w:tc>
        <w:tc>
          <w:tcPr>
            <w:tcW w:w="1985" w:type="dxa"/>
          </w:tcPr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3451EB" w:rsidRDefault="003451EB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097E5E" w:rsidRDefault="003451EB" w:rsidP="003451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детей и родителей о правилах поведения во время каникул, о личной  безопасности детей через электронный журнал «Сетевой город. Образование», че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официальный сайт школы, через родительские чаты в  </w:t>
            </w:r>
            <w:proofErr w:type="spellStart"/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социальных сетях.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85" w:type="dxa"/>
          </w:tcPr>
          <w:p w:rsidR="00097E5E" w:rsidRDefault="00097E5E" w:rsidP="00233B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И</w:t>
            </w:r>
            <w:r w:rsidR="003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97E5E" w:rsidRDefault="00097E5E" w:rsidP="003B587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3451EB" w:rsidP="00233B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</w:p>
          <w:p w:rsidR="003451EB" w:rsidRDefault="003451EB" w:rsidP="00233B8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C35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C3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Всероссийской антинаркотической профилактической акции</w:t>
            </w:r>
            <w:r w:rsidR="003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«Сообщи, где торгуют смертью</w:t>
            </w:r>
            <w:r w:rsidRPr="00C3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097E5E" w:rsidRDefault="00C363BB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3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  <w:p w:rsidR="007F2648" w:rsidRDefault="001536D9" w:rsidP="00C363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097E5E" w:rsidRDefault="00097E5E" w:rsidP="00C357F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C357F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C357F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2268" w:type="dxa"/>
          </w:tcPr>
          <w:p w:rsidR="00097E5E" w:rsidRDefault="007F2648" w:rsidP="00C357F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акции</w:t>
            </w:r>
          </w:p>
          <w:p w:rsidR="007F2648" w:rsidRDefault="007F2648" w:rsidP="00C357F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профилактической работы</w:t>
            </w:r>
          </w:p>
        </w:tc>
      </w:tr>
      <w:tr w:rsidR="007F2648" w:rsidRPr="001D13F5" w:rsidTr="00097E5E">
        <w:tc>
          <w:tcPr>
            <w:tcW w:w="848" w:type="dxa"/>
          </w:tcPr>
          <w:p w:rsidR="007F2648" w:rsidRPr="001D13F5" w:rsidRDefault="007F2648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F2648" w:rsidRDefault="007F2648" w:rsidP="001059C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правовых знаний «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и порядок»</w:t>
            </w:r>
          </w:p>
        </w:tc>
        <w:tc>
          <w:tcPr>
            <w:tcW w:w="1602" w:type="dxa"/>
          </w:tcPr>
          <w:p w:rsidR="00A1274A" w:rsidRDefault="007F2648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A1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  <w:r w:rsidR="00A1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648" w:rsidRDefault="001536D9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1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F2648" w:rsidRDefault="007F2648" w:rsidP="007F264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7F2648" w:rsidRDefault="007F2648" w:rsidP="00824C2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F2648" w:rsidRDefault="007F2648" w:rsidP="007F264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месячника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с рассмотрением вопросов профилактики правонарушений, асоциального поведения детей и подростков,  ответственности родителей во время каникул, личной безопасности детей во время каникул,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детей в интернете, особенностей подросткового периода, роли семьи в воспитании и образовании детей, подготовка к итоговой аттестации.</w:t>
            </w:r>
          </w:p>
        </w:tc>
        <w:tc>
          <w:tcPr>
            <w:tcW w:w="1602" w:type="dxa"/>
          </w:tcPr>
          <w:p w:rsidR="00C363BB" w:rsidRDefault="00C363BB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097E5E" w:rsidRDefault="00097E5E" w:rsidP="00824C2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824C2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824C2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2268" w:type="dxa"/>
          </w:tcPr>
          <w:p w:rsidR="00097E5E" w:rsidRDefault="001536D9" w:rsidP="00824C2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рекомендуемых тем для проведения </w:t>
            </w:r>
            <w:r w:rsidR="007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список присутствовавших родителей</w:t>
            </w:r>
          </w:p>
        </w:tc>
      </w:tr>
      <w:tr w:rsidR="00A1274A" w:rsidRPr="001D13F5" w:rsidTr="00097E5E">
        <w:tc>
          <w:tcPr>
            <w:tcW w:w="848" w:type="dxa"/>
          </w:tcPr>
          <w:p w:rsidR="00A1274A" w:rsidRDefault="00A1274A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A1274A" w:rsidRDefault="00A1274A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правовой, педагогической, материальной помощи нуждающимся семьям.</w:t>
            </w:r>
          </w:p>
        </w:tc>
        <w:tc>
          <w:tcPr>
            <w:tcW w:w="1602" w:type="dxa"/>
          </w:tcPr>
          <w:p w:rsidR="00A1274A" w:rsidRDefault="00A1274A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1985" w:type="dxa"/>
          </w:tcPr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A1274A" w:rsidRDefault="00A1274A" w:rsidP="00A127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6D183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на раннее выявление склонных к  употреблению наркотиков и других ПАВ нес</w:t>
            </w:r>
            <w:r w:rsidR="007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овершеннолетних, обучающихся в 7</w:t>
            </w:r>
            <w:r w:rsidR="0006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-11-ых классах и СПТ по выявлению скрытого неблагополучия.</w:t>
            </w:r>
          </w:p>
        </w:tc>
        <w:tc>
          <w:tcPr>
            <w:tcW w:w="1602" w:type="dxa"/>
          </w:tcPr>
          <w:p w:rsidR="00097E5E" w:rsidRDefault="00065750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7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ябрь, ноябрь</w:t>
            </w:r>
          </w:p>
          <w:p w:rsidR="00097E5E" w:rsidRDefault="00C363B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7F2648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097E5E" w:rsidRDefault="00097E5E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7F2648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8B3CE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классных руководителей </w:t>
            </w:r>
            <w:r w:rsidR="00961152" w:rsidRPr="004F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5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</w:t>
            </w:r>
            <w:r w:rsidR="00153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 воспитательной работы в 2023/2024</w:t>
            </w:r>
            <w:r w:rsidR="00105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="00B96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 реализации </w:t>
            </w:r>
            <w:r w:rsidR="008B3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Комплексной </w:t>
            </w:r>
            <w:r w:rsidR="00B96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8B3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профилактике правонарушений и формированию законопослушного поведения н</w:t>
            </w:r>
            <w:r w:rsidR="00153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есовершеннолетних «Шанс» на 2024/2025</w:t>
            </w:r>
            <w:r w:rsidR="008B3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  <w:proofErr w:type="gramStart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экстремизма и терроризма среди </w:t>
            </w:r>
            <w:proofErr w:type="gramStart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Цивильской</w:t>
            </w:r>
            <w:proofErr w:type="spellEnd"/>
            <w:r w:rsidR="00972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СОШ№1</w:t>
            </w:r>
            <w:r w:rsidRPr="004F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2" w:type="dxa"/>
          </w:tcPr>
          <w:p w:rsidR="00097E5E" w:rsidRDefault="001536D9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97E5E" w:rsidRPr="001D13F5" w:rsidRDefault="001536D9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7076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7076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Pr="001D13F5" w:rsidRDefault="00630CFC" w:rsidP="00630CF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097E5E" w:rsidRDefault="007F2648" w:rsidP="007076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72CBE" w:rsidRPr="001D13F5" w:rsidTr="00097E5E">
        <w:tc>
          <w:tcPr>
            <w:tcW w:w="848" w:type="dxa"/>
          </w:tcPr>
          <w:p w:rsidR="00972CBE" w:rsidRPr="001D13F5" w:rsidRDefault="00972CB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972CBE" w:rsidRPr="004C0D11" w:rsidRDefault="00972CBE" w:rsidP="00F259F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 «</w:t>
            </w:r>
            <w:r w:rsidR="00F259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Реализация школьных программ по профилактике деструктивного поведения обучающихся, экстремизма и терроризма, </w:t>
            </w:r>
            <w:proofErr w:type="spellStart"/>
            <w:r w:rsidR="00F259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буллинга</w:t>
            </w:r>
            <w:proofErr w:type="spellEnd"/>
            <w:r w:rsidR="00F259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  <w:proofErr w:type="spellStart"/>
            <w:r w:rsidR="00F259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скулшутинга</w:t>
            </w:r>
            <w:proofErr w:type="spellEnd"/>
            <w:r w:rsidR="00F259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суицидов среди детей и молодёжи </w:t>
            </w:r>
            <w:r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1602" w:type="dxa"/>
          </w:tcPr>
          <w:p w:rsidR="00972CBE" w:rsidRDefault="00F259F2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</w:t>
            </w:r>
            <w:r w:rsidR="009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 </w:t>
            </w:r>
          </w:p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985" w:type="dxa"/>
          </w:tcPr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72CBE" w:rsidRPr="001D13F5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5579B" w:rsidRPr="001D13F5" w:rsidTr="00097E5E">
        <w:tc>
          <w:tcPr>
            <w:tcW w:w="848" w:type="dxa"/>
          </w:tcPr>
          <w:p w:rsidR="0055579B" w:rsidRPr="001D13F5" w:rsidRDefault="0055579B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55579B" w:rsidRPr="004C0D11" w:rsidRDefault="0055579B" w:rsidP="00BE1C2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классных руководителей </w:t>
            </w:r>
            <w:r w:rsidR="00B11B32"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Профилактика </w:t>
            </w:r>
            <w:proofErr w:type="spellStart"/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девиантного</w:t>
            </w:r>
            <w:proofErr w:type="spellEnd"/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поведения и употребления </w:t>
            </w:r>
            <w:r w:rsidR="004C0D11" w:rsidRPr="004C0D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ПАВ</w:t>
            </w:r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на основе результатов </w:t>
            </w:r>
            <w:r w:rsidR="004C0D11" w:rsidRPr="004C0D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социально</w:t>
            </w:r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-</w:t>
            </w:r>
            <w:r w:rsidR="004C0D11" w:rsidRPr="004C0D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психологического</w:t>
            </w:r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4C0D11" w:rsidRPr="004C0D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тестирования</w:t>
            </w:r>
            <w:r w:rsidR="004C0D11"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r w:rsid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1602" w:type="dxa"/>
          </w:tcPr>
          <w:p w:rsidR="0055579B" w:rsidRDefault="001059CF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55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79B" w:rsidRDefault="001536D9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5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55579B" w:rsidRDefault="0055579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5579B" w:rsidRDefault="0055579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5579B" w:rsidRPr="001D13F5" w:rsidRDefault="0055579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55579B" w:rsidRDefault="0055579B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F51C5" w:rsidRPr="001D13F5" w:rsidTr="00097E5E">
        <w:tc>
          <w:tcPr>
            <w:tcW w:w="848" w:type="dxa"/>
          </w:tcPr>
          <w:p w:rsidR="009F51C5" w:rsidRPr="001D13F5" w:rsidRDefault="009F51C5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9F51C5" w:rsidRPr="004C0D11" w:rsidRDefault="009F51C5" w:rsidP="002B04D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Реализация плана мероприятий по подготовке и проведению 80-летия Великой Победы как одно из направлений профилактики правонарушений среди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Патриотическое воспитание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Цивильской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СОШ№1</w:t>
            </w:r>
            <w:r w:rsidRPr="004C0D1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1602" w:type="dxa"/>
          </w:tcPr>
          <w:p w:rsidR="009F51C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9F51C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9F51C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9F51C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F51C5" w:rsidRPr="001D13F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9F51C5" w:rsidRDefault="009F51C5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4C0D11" w:rsidRPr="001D13F5" w:rsidTr="00097E5E">
        <w:tc>
          <w:tcPr>
            <w:tcW w:w="848" w:type="dxa"/>
          </w:tcPr>
          <w:p w:rsidR="004C0D11" w:rsidRPr="001D13F5" w:rsidRDefault="004C0D11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4C0D11" w:rsidRDefault="00FB369F" w:rsidP="00BE1C2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4F4D" w:rsidRPr="004C0D11" w:rsidRDefault="001059CF" w:rsidP="00972CB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несовершеннолетних от финансового мошенничества</w:t>
            </w:r>
            <w:r w:rsidR="00B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2" w:type="dxa"/>
          </w:tcPr>
          <w:p w:rsidR="004C0D11" w:rsidRDefault="00A61A64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C0D11" w:rsidRDefault="00A61A64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4C0D11" w:rsidRDefault="004C0D11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4C0D11" w:rsidRPr="001D13F5" w:rsidRDefault="00B54F4D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4C0D11" w:rsidRDefault="004C0D11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72CBE" w:rsidRPr="001D13F5" w:rsidTr="00097E5E">
        <w:tc>
          <w:tcPr>
            <w:tcW w:w="848" w:type="dxa"/>
          </w:tcPr>
          <w:p w:rsidR="00972CBE" w:rsidRPr="001D13F5" w:rsidRDefault="00972CB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972CBE" w:rsidRDefault="00972CBE" w:rsidP="002B04D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CBE" w:rsidRPr="004C0D11" w:rsidRDefault="00972CBE" w:rsidP="002B04D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летние каникулы-2025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2" w:type="dxa"/>
          </w:tcPr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985" w:type="dxa"/>
          </w:tcPr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972CBE" w:rsidRPr="001D13F5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972CBE" w:rsidRDefault="00972CBE" w:rsidP="002B04D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264106" w:rsidRPr="001D13F5" w:rsidTr="00097E5E">
        <w:tc>
          <w:tcPr>
            <w:tcW w:w="848" w:type="dxa"/>
          </w:tcPr>
          <w:p w:rsidR="00264106" w:rsidRPr="001D13F5" w:rsidRDefault="00264106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264106" w:rsidRDefault="00264106" w:rsidP="00BE1C2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классных руководителей </w:t>
            </w:r>
          </w:p>
          <w:p w:rsidR="00264106" w:rsidRPr="004C0D11" w:rsidRDefault="00A61A64" w:rsidP="00BE1C2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ШМО КР в 2024/2025</w:t>
            </w:r>
            <w:r w:rsidR="0026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году».</w:t>
            </w:r>
          </w:p>
        </w:tc>
        <w:tc>
          <w:tcPr>
            <w:tcW w:w="1602" w:type="dxa"/>
          </w:tcPr>
          <w:p w:rsidR="00264106" w:rsidRDefault="00A61A64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059CF" w:rsidRDefault="00A61A64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0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264106" w:rsidRDefault="00264106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264106" w:rsidRPr="001D13F5" w:rsidRDefault="00264106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4106" w:rsidRDefault="00264106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плана мероприятий по профилактике суицидального поведения детей и подростков.</w:t>
            </w:r>
          </w:p>
        </w:tc>
        <w:tc>
          <w:tcPr>
            <w:tcW w:w="1602" w:type="dxa"/>
          </w:tcPr>
          <w:p w:rsidR="00097E5E" w:rsidRDefault="00097E5E" w:rsidP="001C01F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097E5E" w:rsidRDefault="00097E5E" w:rsidP="00BE1C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BE1C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7F2648" w:rsidP="00BE1C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64106" w:rsidRDefault="00097E5E" w:rsidP="00B960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097E5E" w:rsidRDefault="007F2648" w:rsidP="00BE1C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1D13F5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родительских собраний с целью правового просвещения родителей.</w:t>
            </w:r>
          </w:p>
        </w:tc>
        <w:tc>
          <w:tcPr>
            <w:tcW w:w="1602" w:type="dxa"/>
          </w:tcPr>
          <w:p w:rsidR="00097E5E" w:rsidRPr="001D13F5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8A37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097E5E" w:rsidP="008A37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97E5E" w:rsidRDefault="007F2648" w:rsidP="008A37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97E5E" w:rsidRDefault="00097E5E" w:rsidP="008A37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  <w:p w:rsidR="00097E5E" w:rsidRPr="001D13F5" w:rsidRDefault="007F2648" w:rsidP="008A37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ПДН, КДН</w:t>
            </w:r>
          </w:p>
        </w:tc>
        <w:tc>
          <w:tcPr>
            <w:tcW w:w="2268" w:type="dxa"/>
          </w:tcPr>
          <w:p w:rsidR="00097E5E" w:rsidRDefault="007F2648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4B2590" w:rsidRDefault="00097E5E" w:rsidP="00C03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социально-опасном положении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602" w:type="dxa"/>
          </w:tcPr>
          <w:p w:rsidR="00097E5E" w:rsidRPr="004B2590" w:rsidRDefault="00097E5E" w:rsidP="007F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года(по необходимости совместно с сотрудниками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инспектором ПДН, ответственным секретарём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ЗП)</w:t>
            </w:r>
          </w:p>
          <w:p w:rsidR="00097E5E" w:rsidRPr="004B2590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7E5E" w:rsidRPr="004B2590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97E5E" w:rsidRPr="004B2590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Pr="004B2590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097E5E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правоохранительных органов, инспектор ПДН, ответственный секретарь КДН и 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F2648" w:rsidRPr="004B2590" w:rsidRDefault="007F2648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профилактики</w:t>
            </w:r>
          </w:p>
          <w:p w:rsidR="00097E5E" w:rsidRPr="004B2590" w:rsidRDefault="00097E5E" w:rsidP="00E21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4F57" w:rsidRDefault="00894F57" w:rsidP="00894F5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097E5E" w:rsidRPr="004B2590" w:rsidRDefault="00894F57" w:rsidP="0089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B96035" w:rsidRPr="001D13F5" w:rsidTr="00097E5E">
        <w:tc>
          <w:tcPr>
            <w:tcW w:w="848" w:type="dxa"/>
          </w:tcPr>
          <w:p w:rsidR="00B96035" w:rsidRDefault="00B96035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B96035" w:rsidRPr="004B2590" w:rsidRDefault="00B96035" w:rsidP="00C03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8B3CEC" w:rsidRP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Комплексной программы по профилактике правонарушений и формированию законопослушного </w:t>
            </w:r>
            <w:r w:rsidR="008B3CEC" w:rsidRP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</w:t>
            </w:r>
            <w:r w:rsidR="00A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есовершеннолетних «Шанс» на 2024/2025</w:t>
            </w:r>
            <w:r w:rsidR="008B3CEC" w:rsidRP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985" w:type="dxa"/>
          </w:tcPr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</w:tcPr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Дневники профилактической работы КР,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едагога, психолога, зам.директора </w:t>
            </w:r>
          </w:p>
          <w:p w:rsidR="00B96035" w:rsidRDefault="00B96035" w:rsidP="001536D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C956B8" w:rsidRPr="001D13F5" w:rsidTr="00097E5E">
        <w:tc>
          <w:tcPr>
            <w:tcW w:w="848" w:type="dxa"/>
          </w:tcPr>
          <w:p w:rsidR="00C956B8" w:rsidRPr="001D13F5" w:rsidRDefault="00C956B8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C956B8" w:rsidRPr="00164D00" w:rsidRDefault="00B96035" w:rsidP="00894F5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  <w:r w:rsidR="00C9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экстремизм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терроризма, суицида в школьной среде</w:t>
            </w:r>
            <w:r w:rsidR="00A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="00A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7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деструктивного поведения.</w:t>
            </w:r>
          </w:p>
        </w:tc>
        <w:tc>
          <w:tcPr>
            <w:tcW w:w="1602" w:type="dxa"/>
          </w:tcPr>
          <w:p w:rsidR="00C956B8" w:rsidRDefault="00652C9C" w:rsidP="00112B0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652C9C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652C9C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956B8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  <w:p w:rsidR="00652C9C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</w:tcPr>
          <w:p w:rsidR="00652C9C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профилактической работы КР, соц.педагога, психолога, зам.директора </w:t>
            </w:r>
          </w:p>
          <w:p w:rsidR="00C956B8" w:rsidRDefault="00652C9C" w:rsidP="00652C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4B2590" w:rsidRDefault="00673545" w:rsidP="00C17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муниципальной</w:t>
            </w:r>
            <w:r w:rsidR="00097E5E"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выездной КДН и ЗП, ПДН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097E5E" w:rsidRPr="004B2590" w:rsidRDefault="00097E5E" w:rsidP="00C1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КДН и ЗП, ПДН</w:t>
            </w:r>
          </w:p>
        </w:tc>
        <w:tc>
          <w:tcPr>
            <w:tcW w:w="1985" w:type="dxa"/>
          </w:tcPr>
          <w:p w:rsidR="00097E5E" w:rsidRDefault="00097E5E" w:rsidP="00EB791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Pr="004B2590" w:rsidRDefault="00097E5E" w:rsidP="00C1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Pr="004B2590" w:rsidRDefault="00097E5E" w:rsidP="00C1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94F57" w:rsidRDefault="00097E5E" w:rsidP="00EB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тветственный секретарь </w:t>
            </w:r>
          </w:p>
          <w:p w:rsidR="00097E5E" w:rsidRPr="004B2590" w:rsidRDefault="00097E5E" w:rsidP="00EB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</w:tc>
        <w:tc>
          <w:tcPr>
            <w:tcW w:w="2268" w:type="dxa"/>
          </w:tcPr>
          <w:p w:rsidR="00097E5E" w:rsidRDefault="00894F57" w:rsidP="00EB791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посещения семьи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Pr="004B2590" w:rsidRDefault="00097E5E" w:rsidP="0058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ПДН, ответственным секретарем КДН и ЗП, постановка и снятие с различных видов учета обучающихся и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097E5E" w:rsidRPr="004B2590" w:rsidRDefault="00097E5E" w:rsidP="005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1985" w:type="dxa"/>
          </w:tcPr>
          <w:p w:rsidR="00097E5E" w:rsidRPr="004B2590" w:rsidRDefault="00097E5E" w:rsidP="005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Pr="004B2590" w:rsidRDefault="00097E5E" w:rsidP="005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Pr="004B2590" w:rsidRDefault="00097E5E" w:rsidP="005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</w:t>
            </w:r>
            <w:r w:rsidRPr="004B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секретарь КДН и ЗП</w:t>
            </w:r>
          </w:p>
        </w:tc>
        <w:tc>
          <w:tcPr>
            <w:tcW w:w="2268" w:type="dxa"/>
          </w:tcPr>
          <w:p w:rsidR="00097E5E" w:rsidRDefault="00290F11" w:rsidP="005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отчёта о работе с учащимися «группы риска» и с семьями, состоящими на профилактическом учёте.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985" w:type="dxa"/>
          </w:tcPr>
          <w:p w:rsidR="00097E5E" w:rsidRDefault="00097E5E" w:rsidP="00172A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172A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290F11" w:rsidP="00172A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зам.директора по ВР, отчёты общественных воспитателей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занятости в </w:t>
            </w:r>
            <w:r w:rsidR="0067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2024-2025</w:t>
            </w:r>
            <w:r w:rsidR="002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 состоящих на профилактическом учёте учащихся.</w:t>
            </w:r>
          </w:p>
        </w:tc>
        <w:tc>
          <w:tcPr>
            <w:tcW w:w="1602" w:type="dxa"/>
          </w:tcPr>
          <w:p w:rsidR="00097E5E" w:rsidRDefault="00673545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2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9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  <w:proofErr w:type="spellEnd"/>
            <w:proofErr w:type="gramEnd"/>
          </w:p>
          <w:p w:rsidR="00290F11" w:rsidRDefault="00673545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</w:tcPr>
          <w:p w:rsidR="00097E5E" w:rsidRDefault="00290F11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занятости несовершеннолетнего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летнего местопребывания учащихся школы и занятости в свободное время.</w:t>
            </w:r>
          </w:p>
        </w:tc>
        <w:tc>
          <w:tcPr>
            <w:tcW w:w="1602" w:type="dxa"/>
          </w:tcPr>
          <w:p w:rsidR="00097E5E" w:rsidRDefault="00097E5E" w:rsidP="006735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 202</w:t>
            </w:r>
            <w:r w:rsidR="0067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2268" w:type="dxa"/>
          </w:tcPr>
          <w:p w:rsidR="00097E5E" w:rsidRDefault="00290F11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 отчёты зам.директора по ВР, КР, общественных воспитателей</w:t>
            </w:r>
          </w:p>
        </w:tc>
      </w:tr>
      <w:tr w:rsidR="00097E5E" w:rsidRPr="001D13F5" w:rsidTr="00097E5E">
        <w:tc>
          <w:tcPr>
            <w:tcW w:w="848" w:type="dxa"/>
          </w:tcPr>
          <w:p w:rsidR="00097E5E" w:rsidRPr="001D13F5" w:rsidRDefault="00097E5E" w:rsidP="00245D25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97E5E" w:rsidRDefault="00097E5E" w:rsidP="001D13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отчёта по </w:t>
            </w:r>
            <w:r w:rsidR="002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="0067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воспитательной работы за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602" w:type="dxa"/>
          </w:tcPr>
          <w:p w:rsidR="00097E5E" w:rsidRDefault="00097E5E" w:rsidP="001D13F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097E5E" w:rsidRDefault="00097E5E" w:rsidP="00F844E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97E5E" w:rsidRDefault="00097E5E" w:rsidP="00F844E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097E5E" w:rsidRDefault="00097E5E" w:rsidP="002F2B7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E5E" w:rsidRDefault="00290F11" w:rsidP="00F844E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</w:tbl>
    <w:p w:rsidR="002B00C6" w:rsidRPr="001D13F5" w:rsidRDefault="002B00C6" w:rsidP="002B00C6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DD" w:rsidRPr="00D647BD" w:rsidRDefault="0086042E" w:rsidP="008B3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60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1C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="00FE1CDD"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8B3C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FE1CDD"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 приказу</w:t>
      </w:r>
    </w:p>
    <w:p w:rsidR="00FE1CDD" w:rsidRDefault="00264106" w:rsidP="008B3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="00630C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735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100-ОД  от 02</w:t>
      </w:r>
      <w:r w:rsidR="00630C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.09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B3C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735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024</w:t>
      </w:r>
      <w:r w:rsidR="00FE1CDD" w:rsidRPr="00D647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8B3CEC" w:rsidRDefault="008B3CEC" w:rsidP="008B3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73545" w:rsidRDefault="00673545" w:rsidP="008B3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FE1CDD" w:rsidRPr="00FE1CDD" w:rsidRDefault="00FE1CDD" w:rsidP="008B3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E1C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Состав совета профилактики</w:t>
      </w:r>
    </w:p>
    <w:p w:rsidR="00FE1CDD" w:rsidRDefault="00630CFC" w:rsidP="008B3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202</w:t>
      </w:r>
      <w:r w:rsidR="006735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6735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FE1CDD" w:rsidRPr="00FE1C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FE1CDD" w:rsidRDefault="00FE1CDD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Шефер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М.А. – председатель совета профилактики, секретарь.</w:t>
      </w:r>
    </w:p>
    <w:p w:rsidR="00FE1CDD" w:rsidRDefault="00FE1CDD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Гиляровская В.Л. – социальный педагог.</w:t>
      </w:r>
    </w:p>
    <w:p w:rsidR="00FE1CDD" w:rsidRDefault="00E84103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Павлова Н.В. - педагог-психолог.</w:t>
      </w:r>
    </w:p>
    <w:p w:rsidR="00673545" w:rsidRDefault="00673545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Гермонова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О.В. – педагог-психолог.</w:t>
      </w:r>
    </w:p>
    <w:p w:rsidR="008B3CEC" w:rsidRDefault="008B3CEC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Павлова Н.С. – советник директора по воспитанию</w:t>
      </w:r>
      <w:r w:rsidR="0067354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и взаимодействию с ДОО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8B3CEC" w:rsidRDefault="00E84103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Ерм</w:t>
      </w:r>
      <w:r w:rsidR="008B3CEC"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еева</w:t>
      </w:r>
      <w:proofErr w:type="spellEnd"/>
      <w:r w:rsidR="008B3CEC"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М.А. – зам</w:t>
      </w:r>
      <w:proofErr w:type="gramStart"/>
      <w:r w:rsidR="008B3CEC"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="008B3CEC"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иректора по ОД</w:t>
      </w:r>
      <w:r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.</w:t>
      </w:r>
      <w:r w:rsidR="008B3CEC" w:rsidRPr="008B3CE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84103" w:rsidRDefault="00E84103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Инспектор ПДН МО МВД России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Цивильский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» - по согласованию.</w:t>
      </w:r>
    </w:p>
    <w:p w:rsidR="00E84103" w:rsidRDefault="00E84103" w:rsidP="008B3CEC">
      <w:pPr>
        <w:pStyle w:val="a5"/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Классные руководители – по согласованию.</w:t>
      </w:r>
    </w:p>
    <w:sectPr w:rsidR="00E84103" w:rsidSect="007F6F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D9" w:rsidRDefault="001536D9" w:rsidP="007D4FBA">
      <w:pPr>
        <w:spacing w:after="0" w:line="240" w:lineRule="auto"/>
      </w:pPr>
      <w:r>
        <w:separator/>
      </w:r>
    </w:p>
  </w:endnote>
  <w:endnote w:type="continuationSeparator" w:id="0">
    <w:p w:rsidR="001536D9" w:rsidRDefault="001536D9" w:rsidP="007D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3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6D9" w:rsidRDefault="001536D9">
        <w:pPr>
          <w:pStyle w:val="a9"/>
          <w:jc w:val="right"/>
        </w:pPr>
        <w:r w:rsidRPr="007D4F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4F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4F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FB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D4F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6D9" w:rsidRDefault="001536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D9" w:rsidRDefault="001536D9" w:rsidP="007D4FBA">
      <w:pPr>
        <w:spacing w:after="0" w:line="240" w:lineRule="auto"/>
      </w:pPr>
      <w:r>
        <w:separator/>
      </w:r>
    </w:p>
  </w:footnote>
  <w:footnote w:type="continuationSeparator" w:id="0">
    <w:p w:rsidR="001536D9" w:rsidRDefault="001536D9" w:rsidP="007D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0FC"/>
    <w:multiLevelType w:val="multilevel"/>
    <w:tmpl w:val="456C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F5883"/>
    <w:multiLevelType w:val="multilevel"/>
    <w:tmpl w:val="9FF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15AE"/>
    <w:multiLevelType w:val="hybridMultilevel"/>
    <w:tmpl w:val="5A0A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5C0"/>
    <w:multiLevelType w:val="multilevel"/>
    <w:tmpl w:val="0278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C1094"/>
    <w:multiLevelType w:val="hybridMultilevel"/>
    <w:tmpl w:val="505C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1299"/>
    <w:multiLevelType w:val="multilevel"/>
    <w:tmpl w:val="46F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B6F0A"/>
    <w:multiLevelType w:val="multilevel"/>
    <w:tmpl w:val="25AA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86F7C"/>
    <w:multiLevelType w:val="multilevel"/>
    <w:tmpl w:val="AC4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E6546"/>
    <w:multiLevelType w:val="hybridMultilevel"/>
    <w:tmpl w:val="FB6C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1182"/>
    <w:multiLevelType w:val="multilevel"/>
    <w:tmpl w:val="A51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62218"/>
    <w:multiLevelType w:val="multilevel"/>
    <w:tmpl w:val="521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4363E"/>
    <w:multiLevelType w:val="multilevel"/>
    <w:tmpl w:val="3BC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45E6B"/>
    <w:multiLevelType w:val="multilevel"/>
    <w:tmpl w:val="F186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54EF8"/>
    <w:multiLevelType w:val="hybridMultilevel"/>
    <w:tmpl w:val="1FDE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B1666"/>
    <w:multiLevelType w:val="multilevel"/>
    <w:tmpl w:val="DE5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E6E0D"/>
    <w:multiLevelType w:val="multilevel"/>
    <w:tmpl w:val="6D9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A4274"/>
    <w:multiLevelType w:val="multilevel"/>
    <w:tmpl w:val="36BC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F322E"/>
    <w:multiLevelType w:val="multilevel"/>
    <w:tmpl w:val="1B4C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D6D2B"/>
    <w:multiLevelType w:val="multilevel"/>
    <w:tmpl w:val="BDFE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0"/>
  </w:num>
  <w:num w:numId="13">
    <w:abstractNumId w:val="6"/>
  </w:num>
  <w:num w:numId="14">
    <w:abstractNumId w:val="5"/>
  </w:num>
  <w:num w:numId="15">
    <w:abstractNumId w:val="17"/>
  </w:num>
  <w:num w:numId="16">
    <w:abstractNumId w:val="13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42E"/>
    <w:rsid w:val="000013F4"/>
    <w:rsid w:val="000248C7"/>
    <w:rsid w:val="0004474C"/>
    <w:rsid w:val="00045978"/>
    <w:rsid w:val="00065750"/>
    <w:rsid w:val="00067821"/>
    <w:rsid w:val="00097DA5"/>
    <w:rsid w:val="00097E5E"/>
    <w:rsid w:val="000B6ECB"/>
    <w:rsid w:val="000C5AC1"/>
    <w:rsid w:val="000E08AF"/>
    <w:rsid w:val="000E2D57"/>
    <w:rsid w:val="001059CF"/>
    <w:rsid w:val="00112B06"/>
    <w:rsid w:val="001444CA"/>
    <w:rsid w:val="001536D9"/>
    <w:rsid w:val="00164D00"/>
    <w:rsid w:val="00172A6A"/>
    <w:rsid w:val="001A40AC"/>
    <w:rsid w:val="001C01F3"/>
    <w:rsid w:val="001D13F5"/>
    <w:rsid w:val="001D1A24"/>
    <w:rsid w:val="00230E50"/>
    <w:rsid w:val="00233B83"/>
    <w:rsid w:val="002447C6"/>
    <w:rsid w:val="00245D25"/>
    <w:rsid w:val="002563E9"/>
    <w:rsid w:val="00264106"/>
    <w:rsid w:val="00276D23"/>
    <w:rsid w:val="00283437"/>
    <w:rsid w:val="00290F11"/>
    <w:rsid w:val="002A2016"/>
    <w:rsid w:val="002B00C6"/>
    <w:rsid w:val="002B430B"/>
    <w:rsid w:val="002E50D0"/>
    <w:rsid w:val="002F0656"/>
    <w:rsid w:val="002F2B7F"/>
    <w:rsid w:val="00313870"/>
    <w:rsid w:val="0032602D"/>
    <w:rsid w:val="00327B9E"/>
    <w:rsid w:val="003451EB"/>
    <w:rsid w:val="003968D4"/>
    <w:rsid w:val="003A2E19"/>
    <w:rsid w:val="003A539F"/>
    <w:rsid w:val="003A77A1"/>
    <w:rsid w:val="003B5872"/>
    <w:rsid w:val="003D4B33"/>
    <w:rsid w:val="003F6177"/>
    <w:rsid w:val="00474DEF"/>
    <w:rsid w:val="00490E22"/>
    <w:rsid w:val="004A6727"/>
    <w:rsid w:val="004B2590"/>
    <w:rsid w:val="004C0D11"/>
    <w:rsid w:val="004C656D"/>
    <w:rsid w:val="004F21E6"/>
    <w:rsid w:val="004F4F68"/>
    <w:rsid w:val="00500B0E"/>
    <w:rsid w:val="00526D9D"/>
    <w:rsid w:val="00543F66"/>
    <w:rsid w:val="0055579B"/>
    <w:rsid w:val="00582362"/>
    <w:rsid w:val="005F4CCB"/>
    <w:rsid w:val="005F7376"/>
    <w:rsid w:val="00630CFC"/>
    <w:rsid w:val="00652C9C"/>
    <w:rsid w:val="00661B6C"/>
    <w:rsid w:val="00673545"/>
    <w:rsid w:val="006C5E7D"/>
    <w:rsid w:val="006D1835"/>
    <w:rsid w:val="006F4044"/>
    <w:rsid w:val="0070762E"/>
    <w:rsid w:val="007157EB"/>
    <w:rsid w:val="00717E39"/>
    <w:rsid w:val="00754458"/>
    <w:rsid w:val="007D4851"/>
    <w:rsid w:val="007D4FBA"/>
    <w:rsid w:val="007E5B0D"/>
    <w:rsid w:val="007F2648"/>
    <w:rsid w:val="007F6F66"/>
    <w:rsid w:val="00805CF7"/>
    <w:rsid w:val="00824C23"/>
    <w:rsid w:val="00827C63"/>
    <w:rsid w:val="00855F5A"/>
    <w:rsid w:val="0086042E"/>
    <w:rsid w:val="00885DAE"/>
    <w:rsid w:val="00894F57"/>
    <w:rsid w:val="008A37C9"/>
    <w:rsid w:val="008B3CEC"/>
    <w:rsid w:val="00913F23"/>
    <w:rsid w:val="00961152"/>
    <w:rsid w:val="00972CBE"/>
    <w:rsid w:val="0097726C"/>
    <w:rsid w:val="009A1B1E"/>
    <w:rsid w:val="009A6318"/>
    <w:rsid w:val="009B6E3B"/>
    <w:rsid w:val="009D25E4"/>
    <w:rsid w:val="009E1133"/>
    <w:rsid w:val="009F51C5"/>
    <w:rsid w:val="00A1274A"/>
    <w:rsid w:val="00A15B23"/>
    <w:rsid w:val="00A55A6A"/>
    <w:rsid w:val="00A61A64"/>
    <w:rsid w:val="00B11B32"/>
    <w:rsid w:val="00B54F4D"/>
    <w:rsid w:val="00B70B37"/>
    <w:rsid w:val="00B7160F"/>
    <w:rsid w:val="00B815B6"/>
    <w:rsid w:val="00B8311A"/>
    <w:rsid w:val="00B84E60"/>
    <w:rsid w:val="00B86C9C"/>
    <w:rsid w:val="00B96035"/>
    <w:rsid w:val="00BD1EDE"/>
    <w:rsid w:val="00BE1C2C"/>
    <w:rsid w:val="00BF780F"/>
    <w:rsid w:val="00C03B71"/>
    <w:rsid w:val="00C17AD0"/>
    <w:rsid w:val="00C357F0"/>
    <w:rsid w:val="00C363BB"/>
    <w:rsid w:val="00C61DD0"/>
    <w:rsid w:val="00C956B8"/>
    <w:rsid w:val="00C974C9"/>
    <w:rsid w:val="00CE48B1"/>
    <w:rsid w:val="00D344B7"/>
    <w:rsid w:val="00D572F6"/>
    <w:rsid w:val="00D57ABC"/>
    <w:rsid w:val="00D60010"/>
    <w:rsid w:val="00D647BD"/>
    <w:rsid w:val="00D73F8A"/>
    <w:rsid w:val="00E21C9A"/>
    <w:rsid w:val="00E43CA2"/>
    <w:rsid w:val="00E80317"/>
    <w:rsid w:val="00E82727"/>
    <w:rsid w:val="00E84103"/>
    <w:rsid w:val="00EA70E3"/>
    <w:rsid w:val="00EB62C4"/>
    <w:rsid w:val="00EB791B"/>
    <w:rsid w:val="00EF0119"/>
    <w:rsid w:val="00F05983"/>
    <w:rsid w:val="00F205EA"/>
    <w:rsid w:val="00F259F2"/>
    <w:rsid w:val="00F37698"/>
    <w:rsid w:val="00F844EC"/>
    <w:rsid w:val="00FA2033"/>
    <w:rsid w:val="00FB1FB5"/>
    <w:rsid w:val="00FB369F"/>
    <w:rsid w:val="00FB5FBE"/>
    <w:rsid w:val="00FD493F"/>
    <w:rsid w:val="00FE1CDD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42E"/>
  </w:style>
  <w:style w:type="paragraph" w:customStyle="1" w:styleId="31">
    <w:name w:val="31"/>
    <w:basedOn w:val="a"/>
    <w:rsid w:val="008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870"/>
    <w:rPr>
      <w:b/>
      <w:bCs/>
    </w:rPr>
  </w:style>
  <w:style w:type="paragraph" w:styleId="a5">
    <w:name w:val="List Paragraph"/>
    <w:basedOn w:val="a"/>
    <w:uiPriority w:val="34"/>
    <w:qFormat/>
    <w:rsid w:val="00276D23"/>
    <w:pPr>
      <w:ind w:left="720"/>
      <w:contextualSpacing/>
    </w:pPr>
  </w:style>
  <w:style w:type="table" w:styleId="a6">
    <w:name w:val="Table Grid"/>
    <w:basedOn w:val="a1"/>
    <w:uiPriority w:val="59"/>
    <w:rsid w:val="002B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4FBA"/>
  </w:style>
  <w:style w:type="paragraph" w:styleId="a9">
    <w:name w:val="footer"/>
    <w:basedOn w:val="a"/>
    <w:link w:val="aa"/>
    <w:uiPriority w:val="99"/>
    <w:unhideWhenUsed/>
    <w:rsid w:val="007D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2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66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0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2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96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012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211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90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7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70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47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9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73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01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40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63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48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12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20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9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88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20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Михаил</cp:lastModifiedBy>
  <cp:revision>153</cp:revision>
  <cp:lastPrinted>2023-03-31T09:55:00Z</cp:lastPrinted>
  <dcterms:created xsi:type="dcterms:W3CDTF">2017-06-28T10:31:00Z</dcterms:created>
  <dcterms:modified xsi:type="dcterms:W3CDTF">2025-04-20T19:06:00Z</dcterms:modified>
</cp:coreProperties>
</file>