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E8" w:rsidRDefault="00695DE8">
      <w:pPr>
        <w:pStyle w:val="a7"/>
        <w:spacing w:line="240" w:lineRule="auto"/>
        <w:ind w:firstLine="0"/>
        <w:rPr>
          <w:bCs/>
          <w:color w:val="000000"/>
        </w:rPr>
      </w:pPr>
    </w:p>
    <w:p w:rsidR="008C4D74" w:rsidRDefault="682BA8E2" w:rsidP="682BA8E2">
      <w:pPr>
        <w:pStyle w:val="a7"/>
        <w:spacing w:line="240" w:lineRule="auto"/>
        <w:ind w:firstLine="0"/>
        <w:jc w:val="center"/>
        <w:rPr>
          <w:b/>
          <w:color w:val="000000" w:themeColor="text1"/>
          <w:sz w:val="28"/>
        </w:rPr>
      </w:pPr>
      <w:r w:rsidRPr="008C4D74">
        <w:rPr>
          <w:b/>
          <w:color w:val="000000" w:themeColor="text1"/>
          <w:sz w:val="28"/>
        </w:rPr>
        <w:t xml:space="preserve">МБОУ «Цивильская средняя общеобразовательная школа №1 </w:t>
      </w:r>
    </w:p>
    <w:p w:rsidR="00695DE8" w:rsidRPr="008C4D74" w:rsidRDefault="682BA8E2" w:rsidP="682BA8E2">
      <w:pPr>
        <w:pStyle w:val="a7"/>
        <w:spacing w:line="240" w:lineRule="auto"/>
        <w:ind w:firstLine="0"/>
        <w:jc w:val="center"/>
        <w:rPr>
          <w:b/>
          <w:color w:val="000000" w:themeColor="text1"/>
          <w:sz w:val="28"/>
        </w:rPr>
      </w:pPr>
      <w:r w:rsidRPr="008C4D74">
        <w:rPr>
          <w:b/>
          <w:color w:val="000000" w:themeColor="text1"/>
          <w:sz w:val="28"/>
        </w:rPr>
        <w:t>им. М. В. Силантьева»</w:t>
      </w:r>
    </w:p>
    <w:p w:rsidR="00695DE8" w:rsidRPr="008C4D74" w:rsidRDefault="00695DE8">
      <w:pPr>
        <w:pStyle w:val="a7"/>
        <w:spacing w:line="240" w:lineRule="auto"/>
        <w:ind w:firstLine="0"/>
        <w:rPr>
          <w:b/>
          <w:bCs/>
          <w:color w:val="000000"/>
          <w:sz w:val="28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8C4D74" w:rsidRDefault="682BA8E2" w:rsidP="682BA8E2">
      <w:pPr>
        <w:pStyle w:val="a7"/>
        <w:spacing w:line="240" w:lineRule="auto"/>
        <w:ind w:firstLine="0"/>
        <w:jc w:val="center"/>
        <w:rPr>
          <w:b/>
          <w:color w:val="000000" w:themeColor="text1"/>
          <w:sz w:val="56"/>
          <w:szCs w:val="40"/>
        </w:rPr>
      </w:pPr>
      <w:r w:rsidRPr="008C4D74">
        <w:rPr>
          <w:b/>
          <w:color w:val="000000" w:themeColor="text1"/>
          <w:sz w:val="56"/>
          <w:szCs w:val="40"/>
        </w:rPr>
        <w:t>Учител</w:t>
      </w:r>
      <w:r w:rsidR="00783CC4">
        <w:rPr>
          <w:b/>
          <w:color w:val="000000" w:themeColor="text1"/>
          <w:sz w:val="56"/>
          <w:szCs w:val="40"/>
        </w:rPr>
        <w:t>ь</w:t>
      </w:r>
      <w:r w:rsidR="008C4D74">
        <w:rPr>
          <w:b/>
          <w:color w:val="000000" w:themeColor="text1"/>
          <w:sz w:val="56"/>
          <w:szCs w:val="40"/>
        </w:rPr>
        <w:t xml:space="preserve"> </w:t>
      </w:r>
      <w:r w:rsidRPr="008C4D74">
        <w:rPr>
          <w:b/>
          <w:color w:val="000000" w:themeColor="text1"/>
          <w:sz w:val="56"/>
          <w:szCs w:val="40"/>
        </w:rPr>
        <w:t>-</w:t>
      </w:r>
      <w:r w:rsidR="008C4D74">
        <w:rPr>
          <w:b/>
          <w:color w:val="000000" w:themeColor="text1"/>
          <w:sz w:val="56"/>
          <w:szCs w:val="40"/>
        </w:rPr>
        <w:t xml:space="preserve"> </w:t>
      </w:r>
      <w:r w:rsidRPr="008C4D74">
        <w:rPr>
          <w:b/>
          <w:color w:val="000000" w:themeColor="text1"/>
          <w:sz w:val="56"/>
          <w:szCs w:val="40"/>
        </w:rPr>
        <w:t xml:space="preserve">ветеран </w:t>
      </w:r>
      <w:proofErr w:type="gramStart"/>
      <w:r w:rsidRPr="008C4D74">
        <w:rPr>
          <w:b/>
          <w:color w:val="000000" w:themeColor="text1"/>
          <w:sz w:val="56"/>
          <w:szCs w:val="40"/>
        </w:rPr>
        <w:t>славной</w:t>
      </w:r>
      <w:proofErr w:type="gramEnd"/>
      <w:r w:rsidRPr="008C4D74">
        <w:rPr>
          <w:b/>
          <w:color w:val="000000" w:themeColor="text1"/>
          <w:sz w:val="56"/>
          <w:szCs w:val="40"/>
        </w:rPr>
        <w:t xml:space="preserve"> </w:t>
      </w:r>
    </w:p>
    <w:p w:rsidR="00695DE8" w:rsidRDefault="682BA8E2" w:rsidP="682BA8E2">
      <w:pPr>
        <w:pStyle w:val="a7"/>
        <w:spacing w:line="240" w:lineRule="auto"/>
        <w:ind w:firstLine="0"/>
        <w:jc w:val="center"/>
        <w:rPr>
          <w:b/>
          <w:color w:val="000000" w:themeColor="text1"/>
          <w:sz w:val="56"/>
          <w:szCs w:val="40"/>
        </w:rPr>
      </w:pPr>
      <w:r w:rsidRPr="008C4D74">
        <w:rPr>
          <w:b/>
          <w:color w:val="000000" w:themeColor="text1"/>
          <w:sz w:val="56"/>
          <w:szCs w:val="40"/>
        </w:rPr>
        <w:t>первой школы</w:t>
      </w:r>
      <w:r w:rsidR="00783CC4">
        <w:rPr>
          <w:b/>
          <w:color w:val="000000" w:themeColor="text1"/>
          <w:sz w:val="56"/>
          <w:szCs w:val="40"/>
        </w:rPr>
        <w:t>.</w:t>
      </w:r>
    </w:p>
    <w:p w:rsidR="00783CC4" w:rsidRPr="008C4D74" w:rsidRDefault="00783CC4" w:rsidP="682BA8E2">
      <w:pPr>
        <w:pStyle w:val="a7"/>
        <w:spacing w:line="240" w:lineRule="auto"/>
        <w:ind w:firstLine="0"/>
        <w:jc w:val="center"/>
        <w:rPr>
          <w:b/>
          <w:color w:val="000000" w:themeColor="text1"/>
          <w:sz w:val="56"/>
          <w:szCs w:val="40"/>
        </w:rPr>
      </w:pPr>
      <w:r>
        <w:rPr>
          <w:b/>
          <w:color w:val="000000" w:themeColor="text1"/>
          <w:sz w:val="56"/>
          <w:szCs w:val="40"/>
        </w:rPr>
        <w:t>Журавлева Нина Михайловна.</w:t>
      </w:r>
    </w:p>
    <w:p w:rsidR="00695DE8" w:rsidRDefault="00695DE8">
      <w:pPr>
        <w:pStyle w:val="a7"/>
        <w:spacing w:line="240" w:lineRule="auto"/>
        <w:ind w:firstLine="0"/>
        <w:jc w:val="center"/>
        <w:rPr>
          <w:bCs/>
          <w:color w:val="000000"/>
        </w:rPr>
      </w:pPr>
    </w:p>
    <w:p w:rsidR="00695DE8" w:rsidRDefault="00695DE8">
      <w:pPr>
        <w:pStyle w:val="a7"/>
        <w:spacing w:line="240" w:lineRule="auto"/>
        <w:ind w:firstLine="0"/>
        <w:rPr>
          <w:bCs/>
          <w:color w:val="000000"/>
        </w:rPr>
      </w:pPr>
    </w:p>
    <w:p w:rsidR="00695DE8" w:rsidRDefault="00695DE8">
      <w:pPr>
        <w:spacing w:line="240" w:lineRule="auto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Default="00695DE8">
      <w:pPr>
        <w:spacing w:line="240" w:lineRule="auto"/>
        <w:ind w:firstLine="0"/>
        <w:outlineLvl w:val="0"/>
        <w:rPr>
          <w:color w:val="000000"/>
          <w:szCs w:val="24"/>
        </w:rPr>
      </w:pPr>
    </w:p>
    <w:p w:rsidR="00695DE8" w:rsidRPr="008C4D74" w:rsidRDefault="682BA8E2">
      <w:pPr>
        <w:ind w:left="6521" w:firstLine="0"/>
        <w:jc w:val="left"/>
        <w:rPr>
          <w:b/>
        </w:rPr>
      </w:pPr>
      <w:r w:rsidRPr="008C4D74">
        <w:rPr>
          <w:b/>
        </w:rPr>
        <w:t>Работу выполнила:</w:t>
      </w:r>
    </w:p>
    <w:p w:rsidR="00695DE8" w:rsidRPr="008C4D74" w:rsidRDefault="682BA8E2">
      <w:pPr>
        <w:ind w:left="6521" w:firstLine="0"/>
        <w:jc w:val="left"/>
        <w:rPr>
          <w:b/>
          <w:bCs/>
        </w:rPr>
      </w:pPr>
      <w:r w:rsidRPr="008C4D74">
        <w:rPr>
          <w:b/>
        </w:rPr>
        <w:t>ученица 2 «а» класса</w:t>
      </w:r>
    </w:p>
    <w:p w:rsidR="00695DE8" w:rsidRPr="008C4D74" w:rsidRDefault="682BA8E2">
      <w:pPr>
        <w:ind w:left="6521" w:firstLine="0"/>
        <w:jc w:val="left"/>
        <w:rPr>
          <w:b/>
        </w:rPr>
      </w:pPr>
      <w:r w:rsidRPr="008C4D74">
        <w:rPr>
          <w:b/>
        </w:rPr>
        <w:t xml:space="preserve">Аксенова Полина </w:t>
      </w:r>
    </w:p>
    <w:p w:rsidR="00695DE8" w:rsidRPr="008C4D74" w:rsidRDefault="00695DE8">
      <w:pPr>
        <w:ind w:left="6521" w:firstLine="0"/>
        <w:jc w:val="left"/>
        <w:rPr>
          <w:b/>
        </w:rPr>
      </w:pPr>
    </w:p>
    <w:p w:rsidR="00695DE8" w:rsidRPr="008C4D74" w:rsidRDefault="682BA8E2">
      <w:pPr>
        <w:ind w:left="6521" w:firstLine="0"/>
        <w:jc w:val="left"/>
        <w:rPr>
          <w:b/>
        </w:rPr>
      </w:pPr>
      <w:r w:rsidRPr="008C4D74">
        <w:rPr>
          <w:b/>
        </w:rPr>
        <w:t>Руководитель:</w:t>
      </w:r>
    </w:p>
    <w:p w:rsidR="00695DE8" w:rsidRPr="008C4D74" w:rsidRDefault="682BA8E2">
      <w:pPr>
        <w:ind w:left="6521" w:firstLine="0"/>
        <w:jc w:val="left"/>
        <w:rPr>
          <w:b/>
        </w:rPr>
      </w:pPr>
      <w:r w:rsidRPr="008C4D74">
        <w:rPr>
          <w:b/>
        </w:rPr>
        <w:t>учитель начальных классов</w:t>
      </w:r>
    </w:p>
    <w:p w:rsidR="00695DE8" w:rsidRPr="008C4D74" w:rsidRDefault="682BA8E2" w:rsidP="008C4D74">
      <w:pPr>
        <w:ind w:left="6521" w:firstLine="0"/>
        <w:jc w:val="left"/>
        <w:rPr>
          <w:b/>
        </w:rPr>
      </w:pPr>
      <w:r w:rsidRPr="008C4D74">
        <w:rPr>
          <w:b/>
        </w:rPr>
        <w:t xml:space="preserve">Емельянова А. А. </w:t>
      </w:r>
    </w:p>
    <w:p w:rsidR="00695DE8" w:rsidRDefault="00695DE8">
      <w:pPr>
        <w:pStyle w:val="a7"/>
        <w:spacing w:line="240" w:lineRule="auto"/>
        <w:ind w:firstLine="0"/>
        <w:jc w:val="center"/>
      </w:pPr>
    </w:p>
    <w:p w:rsidR="00695DE8" w:rsidRDefault="00695DE8">
      <w:pPr>
        <w:pStyle w:val="a7"/>
        <w:spacing w:line="240" w:lineRule="auto"/>
        <w:ind w:firstLine="0"/>
        <w:jc w:val="center"/>
      </w:pPr>
    </w:p>
    <w:p w:rsidR="00695DE8" w:rsidRDefault="00695DE8">
      <w:pPr>
        <w:pStyle w:val="a7"/>
        <w:spacing w:line="240" w:lineRule="auto"/>
        <w:ind w:firstLine="0"/>
        <w:jc w:val="center"/>
      </w:pPr>
    </w:p>
    <w:p w:rsidR="00695DE8" w:rsidRDefault="00695DE8">
      <w:pPr>
        <w:pStyle w:val="a7"/>
        <w:spacing w:line="240" w:lineRule="auto"/>
        <w:ind w:firstLine="0"/>
      </w:pPr>
    </w:p>
    <w:p w:rsidR="00695DE8" w:rsidRPr="008C4D74" w:rsidRDefault="682BA8E2">
      <w:pPr>
        <w:pStyle w:val="a7"/>
        <w:spacing w:line="240" w:lineRule="auto"/>
        <w:ind w:firstLine="0"/>
        <w:jc w:val="center"/>
        <w:rPr>
          <w:b/>
        </w:rPr>
      </w:pPr>
      <w:r w:rsidRPr="008C4D74">
        <w:rPr>
          <w:b/>
        </w:rPr>
        <w:t>Цивильск 201</w:t>
      </w:r>
      <w:r w:rsidR="00783CC4">
        <w:rPr>
          <w:b/>
        </w:rPr>
        <w:t>8</w:t>
      </w:r>
      <w:r w:rsidR="003572E8" w:rsidRPr="008C4D74">
        <w:rPr>
          <w:b/>
        </w:rPr>
        <w:br w:type="page"/>
      </w:r>
    </w:p>
    <w:sdt>
      <w:sdtPr>
        <w:id w:val="14572657"/>
        <w:placeholder>
          <w:docPart w:val="DefaultPlaceholder_1081868574"/>
        </w:placeholder>
      </w:sdtPr>
      <w:sdtEndPr/>
      <w:sdtContent>
        <w:bookmarkStart w:id="0" w:name="_GoBack" w:displacedByCustomXml="prev"/>
        <w:p w:rsidR="00695DE8" w:rsidRDefault="682BA8E2" w:rsidP="682BA8E2">
          <w:pPr>
            <w:spacing w:before="240" w:after="240" w:line="20" w:lineRule="atLeast"/>
            <w:ind w:firstLine="0"/>
            <w:jc w:val="center"/>
            <w:rPr>
              <w:b/>
              <w:bCs/>
            </w:rPr>
          </w:pPr>
          <w:r w:rsidRPr="682BA8E2">
            <w:rPr>
              <w:b/>
              <w:bCs/>
            </w:rPr>
            <w:t>Содержание</w:t>
          </w:r>
        </w:p>
        <w:p w:rsidR="00695DE8" w:rsidRDefault="008941C1" w:rsidP="682BA8E2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r>
            <w:fldChar w:fldCharType="begin"/>
          </w:r>
          <w:r w:rsidR="003572E8">
            <w:instrText xml:space="preserve"> TOC \o "1-3" \h \z \u </w:instrText>
          </w:r>
          <w:r>
            <w:fldChar w:fldCharType="separate"/>
          </w:r>
          <w:hyperlink w:anchor="_Toc473058124" w:history="1">
            <w:r w:rsidR="003572E8">
              <w:rPr>
                <w:rStyle w:val="ac"/>
                <w:lang w:val="en-US"/>
              </w:rPr>
              <w:t>I</w:t>
            </w:r>
            <w:r w:rsidR="008C4D74">
              <w:rPr>
                <w:rStyle w:val="ac"/>
              </w:rPr>
              <w:t xml:space="preserve"> Введение</w:t>
            </w:r>
            <w:r w:rsidR="003572E8">
              <w:tab/>
            </w:r>
            <w:r>
              <w:fldChar w:fldCharType="begin"/>
            </w:r>
            <w:r w:rsidR="003572E8">
              <w:instrText xml:space="preserve"> PAGEREF _Toc473058124 \h </w:instrText>
            </w:r>
            <w:r>
              <w:fldChar w:fldCharType="separate"/>
            </w:r>
            <w:r w:rsidR="00783CC4">
              <w:rPr>
                <w:noProof/>
              </w:rPr>
              <w:t>2</w:t>
            </w:r>
            <w:r>
              <w:fldChar w:fldCharType="end"/>
            </w:r>
          </w:hyperlink>
        </w:p>
        <w:p w:rsidR="00695DE8" w:rsidRDefault="008F2A28" w:rsidP="682BA8E2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473058125" w:history="1">
            <w:r w:rsidR="003572E8">
              <w:rPr>
                <w:rStyle w:val="ac"/>
                <w:lang w:val="en-US"/>
              </w:rPr>
              <w:t>II</w:t>
            </w:r>
            <w:r w:rsidR="008C4D74">
              <w:rPr>
                <w:rStyle w:val="ac"/>
              </w:rPr>
              <w:t xml:space="preserve"> Основная часть</w:t>
            </w:r>
            <w:r w:rsidR="003572E8">
              <w:tab/>
              <w:t>3</w:t>
            </w:r>
          </w:hyperlink>
        </w:p>
        <w:p w:rsidR="00695DE8" w:rsidRDefault="008F2A28" w:rsidP="682BA8E2">
          <w:pPr>
            <w:pStyle w:val="2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473058126" w:history="1">
            <w:r w:rsidR="003572E8">
              <w:t>1. История Цивильской СОШ№1</w:t>
            </w:r>
            <w:r w:rsidR="003572E8">
              <w:tab/>
              <w:t>3</w:t>
            </w:r>
          </w:hyperlink>
        </w:p>
        <w:p w:rsidR="00695DE8" w:rsidRDefault="008F2A28" w:rsidP="682BA8E2">
          <w:pPr>
            <w:pStyle w:val="2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473058127" w:history="1">
            <w:r w:rsidR="003572E8">
              <w:rPr>
                <w:rStyle w:val="ac"/>
              </w:rPr>
              <w:t>2. Известные люди города, республики, страны-выпускники СОШ</w:t>
            </w:r>
            <w:r w:rsidR="008C4D74">
              <w:rPr>
                <w:rStyle w:val="ac"/>
              </w:rPr>
              <w:t xml:space="preserve"> </w:t>
            </w:r>
            <w:r w:rsidR="003572E8">
              <w:rPr>
                <w:rStyle w:val="ac"/>
              </w:rPr>
              <w:t>№1</w:t>
            </w:r>
            <w:r w:rsidR="003572E8">
              <w:tab/>
              <w:t>3</w:t>
            </w:r>
          </w:hyperlink>
        </w:p>
        <w:p w:rsidR="00695DE8" w:rsidRDefault="008F2A28" w:rsidP="682BA8E2">
          <w:pPr>
            <w:pStyle w:val="2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473058128" w:history="1">
            <w:r w:rsidR="003572E8">
              <w:rPr>
                <w:rStyle w:val="ac"/>
                <w:lang w:val="en-US"/>
              </w:rPr>
              <w:t>3</w:t>
            </w:r>
            <w:r w:rsidR="008C4D74">
              <w:rPr>
                <w:rStyle w:val="ac"/>
              </w:rPr>
              <w:t>. Моя прабабушка – учитель-ветеран славной школы № 1</w:t>
            </w:r>
            <w:r w:rsidR="003572E8">
              <w:tab/>
              <w:t>5</w:t>
            </w:r>
          </w:hyperlink>
        </w:p>
        <w:p w:rsidR="00695DE8" w:rsidRDefault="008F2A28" w:rsidP="682BA8E2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hyperlink w:anchor="_Toc473058129" w:history="1">
            <w:r w:rsidR="003572E8">
              <w:rPr>
                <w:rStyle w:val="ac"/>
                <w:lang w:val="en-US"/>
              </w:rPr>
              <w:t>III</w:t>
            </w:r>
            <w:r w:rsidR="008C4D74">
              <w:rPr>
                <w:rStyle w:val="ac"/>
              </w:rPr>
              <w:t xml:space="preserve"> Заключение</w:t>
            </w:r>
            <w:r w:rsidR="003572E8">
              <w:tab/>
              <w:t>7</w:t>
            </w:r>
          </w:hyperlink>
        </w:p>
        <w:p w:rsidR="00695DE8" w:rsidRDefault="008C4D74" w:rsidP="682BA8E2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  <w:r w:rsidRPr="008C4D74">
            <w:t>IV</w:t>
          </w:r>
          <w:r>
            <w:t xml:space="preserve"> </w:t>
          </w:r>
          <w:hyperlink w:anchor="_Toc473058130" w:history="1">
            <w:r w:rsidR="003572E8">
              <w:rPr>
                <w:rStyle w:val="ac"/>
              </w:rPr>
              <w:t xml:space="preserve">Приложение </w:t>
            </w:r>
            <w:r w:rsidR="003572E8">
              <w:tab/>
              <w:t>7</w:t>
            </w:r>
          </w:hyperlink>
        </w:p>
        <w:p w:rsidR="00695DE8" w:rsidRDefault="00695DE8" w:rsidP="682BA8E2">
          <w:pPr>
            <w:pStyle w:val="11"/>
            <w:tabs>
              <w:tab w:val="right" w:leader="dot" w:pos="9771"/>
            </w:tabs>
            <w:rPr>
              <w:rFonts w:asciiTheme="minorHAnsi" w:eastAsiaTheme="minorEastAsia" w:hAnsiTheme="minorHAnsi" w:cstheme="minorBidi"/>
              <w:sz w:val="22"/>
            </w:rPr>
          </w:pPr>
        </w:p>
        <w:p w:rsidR="00695DE8" w:rsidRDefault="008941C1">
          <w:r>
            <w:fldChar w:fldCharType="end"/>
          </w:r>
        </w:p>
        <w:bookmarkEnd w:id="0" w:displacedByCustomXml="next"/>
      </w:sdtContent>
    </w:sdt>
    <w:p w:rsidR="00DE3467" w:rsidRDefault="00DE3467" w:rsidP="008C4D74">
      <w:pPr>
        <w:pStyle w:val="1"/>
        <w:spacing w:before="0" w:after="0" w:line="20" w:lineRule="atLeast"/>
      </w:pPr>
      <w:bookmarkStart w:id="1" w:name="_Toc473058124"/>
    </w:p>
    <w:p w:rsidR="00695DE8" w:rsidRDefault="682BA8E2" w:rsidP="008C4D74">
      <w:pPr>
        <w:pStyle w:val="1"/>
        <w:spacing w:before="0" w:after="0" w:line="20" w:lineRule="atLeast"/>
      </w:pPr>
      <w:r w:rsidRPr="682BA8E2">
        <w:rPr>
          <w:lang w:val="en-US"/>
        </w:rPr>
        <w:t>I</w:t>
      </w:r>
      <w:r>
        <w:t xml:space="preserve"> Введение</w:t>
      </w:r>
      <w:bookmarkEnd w:id="1"/>
    </w:p>
    <w:p w:rsidR="00695DE8" w:rsidRPr="008C4D74" w:rsidRDefault="682BA8E2" w:rsidP="008C4D74">
      <w:pPr>
        <w:spacing w:line="20" w:lineRule="atLeast"/>
        <w:rPr>
          <w:b/>
          <w:bCs/>
        </w:rPr>
      </w:pPr>
      <w:bookmarkStart w:id="2" w:name="_Toc306226065"/>
      <w:r w:rsidRPr="682BA8E2">
        <w:rPr>
          <w:b/>
          <w:bCs/>
        </w:rPr>
        <w:t xml:space="preserve">Проблема: </w:t>
      </w:r>
      <w:r>
        <w:t xml:space="preserve">Новый 2018 год станет для школы, в которой я учусь, юбилейным. Но много ли я знаю о ее истории, о детях, учившихся в моей школе, повзрослевших и уже давно покинувших ее, о людях, которые отдали свою жизнь служению великой цели воспитания и образования подрастающего человека. </w:t>
      </w:r>
    </w:p>
    <w:p w:rsidR="00695DE8" w:rsidRDefault="682BA8E2" w:rsidP="008C4D74">
      <w:pPr>
        <w:spacing w:line="20" w:lineRule="atLeast"/>
        <w:rPr>
          <w:b/>
          <w:bCs/>
        </w:rPr>
      </w:pPr>
      <w:r>
        <w:t>Узнать об этом интересно и полезно, а в юбилейный год еще и важно, потому что так я смогу выразить свою благодарность моей родной школе и учителям, ставшими для меня почти родными.</w:t>
      </w:r>
    </w:p>
    <w:p w:rsidR="00695DE8" w:rsidRDefault="00695DE8" w:rsidP="008C4D74">
      <w:pPr>
        <w:spacing w:line="20" w:lineRule="atLeast"/>
        <w:rPr>
          <w:b/>
        </w:rPr>
      </w:pPr>
    </w:p>
    <w:p w:rsidR="00695DE8" w:rsidRPr="008C4D74" w:rsidRDefault="682BA8E2" w:rsidP="008C4D74">
      <w:pPr>
        <w:spacing w:line="20" w:lineRule="atLeast"/>
        <w:rPr>
          <w:b/>
          <w:bCs/>
        </w:rPr>
      </w:pPr>
      <w:r w:rsidRPr="682BA8E2">
        <w:rPr>
          <w:b/>
          <w:bCs/>
        </w:rPr>
        <w:t xml:space="preserve">Актуальность: </w:t>
      </w:r>
      <w:r>
        <w:t xml:space="preserve">Если дети будут знать историю своей школы, это поможет им осознать свою причастность к древнейшей школе города, а значит, относиться более уважительно к </w:t>
      </w:r>
      <w:r w:rsidR="008C4D74">
        <w:t xml:space="preserve">традициям, </w:t>
      </w:r>
      <w:r>
        <w:t>коллективу учителей и детей славной школы №1.</w:t>
      </w:r>
      <w:bookmarkEnd w:id="2"/>
    </w:p>
    <w:p w:rsidR="00695DE8" w:rsidRDefault="00695DE8" w:rsidP="008C4D74">
      <w:pPr>
        <w:spacing w:line="20" w:lineRule="atLeast"/>
        <w:ind w:firstLine="0"/>
      </w:pPr>
    </w:p>
    <w:p w:rsidR="00695DE8" w:rsidRPr="008C4D74" w:rsidRDefault="682BA8E2" w:rsidP="008C4D74">
      <w:pPr>
        <w:spacing w:line="20" w:lineRule="atLeast"/>
        <w:rPr>
          <w:b/>
          <w:bCs/>
        </w:rPr>
      </w:pPr>
      <w:r w:rsidRPr="682BA8E2">
        <w:rPr>
          <w:b/>
          <w:bCs/>
        </w:rPr>
        <w:t xml:space="preserve">Цель работы: </w:t>
      </w:r>
      <w:r>
        <w:t xml:space="preserve">Узнать как можно больше о школе, в которой я учусь уже второй год, и в которой мне предстоит учиться еще почти 10 лет. Узнать о людях, которые  творили историю нашей школы. </w:t>
      </w:r>
    </w:p>
    <w:p w:rsidR="00695DE8" w:rsidRDefault="00695DE8" w:rsidP="008C4D74">
      <w:pPr>
        <w:spacing w:line="20" w:lineRule="atLeast"/>
        <w:ind w:firstLine="0"/>
      </w:pPr>
    </w:p>
    <w:p w:rsidR="00695DE8" w:rsidRDefault="682BA8E2" w:rsidP="008C4D74">
      <w:pPr>
        <w:pStyle w:val="ab"/>
        <w:spacing w:before="0" w:beforeAutospacing="0" w:after="0" w:afterAutospacing="0" w:line="20" w:lineRule="atLeast"/>
        <w:rPr>
          <w:b/>
          <w:bCs/>
        </w:rPr>
      </w:pPr>
      <w:r w:rsidRPr="682BA8E2">
        <w:rPr>
          <w:b/>
          <w:bCs/>
        </w:rPr>
        <w:t xml:space="preserve">Задачи: </w:t>
      </w:r>
    </w:p>
    <w:p w:rsidR="00695DE8" w:rsidRDefault="682BA8E2" w:rsidP="008C4D74">
      <w:pPr>
        <w:pStyle w:val="ab"/>
        <w:spacing w:before="0" w:beforeAutospacing="0" w:after="0" w:afterAutospacing="0" w:line="20" w:lineRule="atLeast"/>
      </w:pPr>
      <w:r>
        <w:t>- изучить литературу по данной теме;</w:t>
      </w:r>
    </w:p>
    <w:p w:rsidR="00695DE8" w:rsidRDefault="682BA8E2" w:rsidP="008C4D74">
      <w:pPr>
        <w:pStyle w:val="ab"/>
        <w:spacing w:before="0" w:beforeAutospacing="0" w:after="0" w:afterAutospacing="0" w:line="20" w:lineRule="atLeast"/>
      </w:pPr>
      <w:r>
        <w:t>- узнать об истории школы;</w:t>
      </w:r>
    </w:p>
    <w:p w:rsidR="00695DE8" w:rsidRDefault="682BA8E2" w:rsidP="008C4D74">
      <w:pPr>
        <w:pStyle w:val="ab"/>
        <w:spacing w:before="0" w:beforeAutospacing="0" w:after="0" w:afterAutospacing="0" w:line="20" w:lineRule="atLeast"/>
      </w:pPr>
      <w:r>
        <w:t>- собрать материал о знаменитых людях, которые когда-то являлись ее воспитанниками и выпускниками, об учителях – ветеранах школы;</w:t>
      </w:r>
    </w:p>
    <w:p w:rsidR="00695DE8" w:rsidRDefault="682BA8E2" w:rsidP="008C4D74">
      <w:pPr>
        <w:pStyle w:val="ab"/>
        <w:spacing w:before="0" w:beforeAutospacing="0" w:after="0" w:afterAutospacing="0" w:line="20" w:lineRule="atLeast"/>
      </w:pPr>
      <w:r w:rsidRPr="00DE3467">
        <w:t xml:space="preserve">- создать </w:t>
      </w:r>
      <w:r w:rsidR="00DE3467" w:rsidRPr="00DE3467">
        <w:t>стенгазету</w:t>
      </w:r>
      <w:r w:rsidRPr="00DE3467">
        <w:t>, связанн</w:t>
      </w:r>
      <w:r w:rsidR="00DE3467" w:rsidRPr="00DE3467">
        <w:t>ую</w:t>
      </w:r>
      <w:r w:rsidRPr="00DE3467">
        <w:t xml:space="preserve"> с историей школы;</w:t>
      </w:r>
    </w:p>
    <w:p w:rsidR="00695DE8" w:rsidRDefault="682BA8E2" w:rsidP="008C4D74">
      <w:pPr>
        <w:spacing w:line="20" w:lineRule="atLeast"/>
        <w:rPr>
          <w:b/>
          <w:bCs/>
        </w:rPr>
      </w:pPr>
      <w:r>
        <w:t>- обобщить полученную информацию и представить ее в виде презентации.</w:t>
      </w:r>
    </w:p>
    <w:p w:rsidR="00695DE8" w:rsidRDefault="00695DE8" w:rsidP="008C4D74">
      <w:pPr>
        <w:spacing w:line="20" w:lineRule="atLeast"/>
        <w:ind w:firstLine="0"/>
      </w:pPr>
    </w:p>
    <w:p w:rsidR="00695DE8" w:rsidRPr="008C4D74" w:rsidRDefault="682BA8E2" w:rsidP="008C4D74">
      <w:pPr>
        <w:spacing w:line="20" w:lineRule="atLeast"/>
        <w:rPr>
          <w:b/>
          <w:bCs/>
        </w:rPr>
      </w:pPr>
      <w:r w:rsidRPr="682BA8E2">
        <w:rPr>
          <w:b/>
          <w:bCs/>
        </w:rPr>
        <w:t xml:space="preserve">Объект исследования: </w:t>
      </w:r>
      <w:r>
        <w:t>История нашей школы и людей, причастных к ней.</w:t>
      </w:r>
    </w:p>
    <w:p w:rsidR="008C4D74" w:rsidRDefault="008C4D74" w:rsidP="008C4D74">
      <w:pPr>
        <w:spacing w:line="20" w:lineRule="atLeast"/>
      </w:pPr>
    </w:p>
    <w:p w:rsidR="008C4D74" w:rsidRPr="008C4D74" w:rsidRDefault="008C4D74" w:rsidP="008C4D74">
      <w:pPr>
        <w:spacing w:line="20" w:lineRule="atLeast"/>
        <w:rPr>
          <w:b/>
          <w:bCs/>
        </w:rPr>
      </w:pPr>
      <w:r>
        <w:rPr>
          <w:b/>
          <w:bCs/>
        </w:rPr>
        <w:t>Предме</w:t>
      </w:r>
      <w:r w:rsidRPr="682BA8E2">
        <w:rPr>
          <w:b/>
          <w:bCs/>
        </w:rPr>
        <w:t xml:space="preserve">т исследования: </w:t>
      </w:r>
      <w:r>
        <w:t>История моей прабабушки Журавлевой Нины Михайловны как учителя -</w:t>
      </w:r>
      <w:r w:rsidR="00DE3467">
        <w:t xml:space="preserve"> </w:t>
      </w:r>
      <w:r>
        <w:t>ветерана славной первой школы.</w:t>
      </w:r>
    </w:p>
    <w:p w:rsidR="00695DE8" w:rsidRDefault="00695DE8" w:rsidP="008C4D74">
      <w:pPr>
        <w:spacing w:line="20" w:lineRule="atLeast"/>
        <w:ind w:firstLine="0"/>
      </w:pPr>
    </w:p>
    <w:p w:rsidR="00695DE8" w:rsidRPr="008C4D74" w:rsidRDefault="682BA8E2" w:rsidP="008C4D74">
      <w:pPr>
        <w:spacing w:line="20" w:lineRule="atLeast"/>
        <w:rPr>
          <w:b/>
          <w:bCs/>
        </w:rPr>
      </w:pPr>
      <w:r w:rsidRPr="682BA8E2">
        <w:rPr>
          <w:b/>
          <w:bCs/>
        </w:rPr>
        <w:t xml:space="preserve">Гипотеза: </w:t>
      </w:r>
      <w:r>
        <w:t>Наша школа имеет богатую историю</w:t>
      </w:r>
      <w:r w:rsidRPr="682BA8E2">
        <w:t>.</w:t>
      </w:r>
      <w:r>
        <w:t xml:space="preserve"> </w:t>
      </w:r>
      <w:r w:rsidRPr="682BA8E2">
        <w:t>О</w:t>
      </w:r>
      <w:r>
        <w:t>на воспитала</w:t>
      </w:r>
      <w:r w:rsidRPr="682BA8E2">
        <w:t xml:space="preserve"> тысячи детей, снабдив их необходимыми для дальнейшего пути знаниями. </w:t>
      </w:r>
      <w:r w:rsidR="008C4D74">
        <w:t>В ее стенах жили, работали и творили замечательные педагоги.</w:t>
      </w:r>
    </w:p>
    <w:p w:rsidR="008C4D74" w:rsidRDefault="008C4D74" w:rsidP="008C4D74">
      <w:pPr>
        <w:spacing w:line="20" w:lineRule="atLeast"/>
        <w:rPr>
          <w:b/>
          <w:bCs/>
        </w:rPr>
      </w:pPr>
    </w:p>
    <w:p w:rsidR="00695DE8" w:rsidRDefault="682BA8E2" w:rsidP="008C4D74">
      <w:pPr>
        <w:spacing w:line="20" w:lineRule="atLeast"/>
      </w:pPr>
      <w:r w:rsidRPr="682BA8E2">
        <w:rPr>
          <w:b/>
          <w:bCs/>
        </w:rPr>
        <w:t>Методы исследования:</w:t>
      </w:r>
      <w:r>
        <w:t xml:space="preserve"> наблюдение, информационный, аналитический, беседа, обобщение, интервьюирование.</w:t>
      </w:r>
    </w:p>
    <w:p w:rsidR="008C4D74" w:rsidRDefault="008C4D74" w:rsidP="008C4D74">
      <w:pPr>
        <w:spacing w:line="20" w:lineRule="atLeast"/>
      </w:pPr>
    </w:p>
    <w:p w:rsidR="008C4D74" w:rsidRDefault="008C4D74" w:rsidP="008C4D74">
      <w:pPr>
        <w:spacing w:line="20" w:lineRule="atLeast"/>
        <w:rPr>
          <w:bCs/>
          <w:iCs/>
        </w:rPr>
      </w:pPr>
    </w:p>
    <w:p w:rsidR="00DE3467" w:rsidRDefault="00DE3467" w:rsidP="008C4D74">
      <w:pPr>
        <w:spacing w:line="20" w:lineRule="atLeast"/>
        <w:rPr>
          <w:bCs/>
          <w:iCs/>
        </w:rPr>
      </w:pPr>
    </w:p>
    <w:p w:rsidR="00695DE8" w:rsidRDefault="682BA8E2" w:rsidP="008C4D74">
      <w:pPr>
        <w:pStyle w:val="1"/>
        <w:spacing w:before="0" w:after="0" w:line="20" w:lineRule="atLeast"/>
        <w:rPr>
          <w:sz w:val="28"/>
          <w:szCs w:val="28"/>
        </w:rPr>
      </w:pPr>
      <w:bookmarkStart w:id="3" w:name="_Toc473058125"/>
      <w:r w:rsidRPr="682BA8E2">
        <w:rPr>
          <w:sz w:val="28"/>
          <w:szCs w:val="28"/>
          <w:lang w:val="en-US"/>
        </w:rPr>
        <w:lastRenderedPageBreak/>
        <w:t>II</w:t>
      </w:r>
      <w:r w:rsidRPr="682BA8E2">
        <w:rPr>
          <w:sz w:val="28"/>
          <w:szCs w:val="28"/>
        </w:rPr>
        <w:t xml:space="preserve"> Основная часть</w:t>
      </w:r>
      <w:bookmarkEnd w:id="3"/>
    </w:p>
    <w:p w:rsidR="00695DE8" w:rsidRDefault="682BA8E2" w:rsidP="008C4D74">
      <w:pPr>
        <w:pStyle w:val="2"/>
        <w:numPr>
          <w:ilvl w:val="0"/>
          <w:numId w:val="1"/>
        </w:numPr>
        <w:spacing w:before="0" w:after="0" w:line="20" w:lineRule="atLeast"/>
        <w:ind w:left="0"/>
      </w:pPr>
      <w:bookmarkStart w:id="4" w:name="_Toc306472433"/>
      <w:r>
        <w:t>История Цивильской СОШ</w:t>
      </w:r>
      <w:r w:rsidR="008C4D74">
        <w:t xml:space="preserve"> </w:t>
      </w:r>
      <w:r>
        <w:t>№1</w:t>
      </w:r>
    </w:p>
    <w:p w:rsidR="00695DE8" w:rsidRDefault="00695DE8" w:rsidP="008C4D74">
      <w:pPr>
        <w:spacing w:line="20" w:lineRule="atLeast"/>
      </w:pPr>
    </w:p>
    <w:p w:rsidR="00695DE8" w:rsidRDefault="682BA8E2" w:rsidP="008C4D74">
      <w:pPr>
        <w:spacing w:line="20" w:lineRule="atLeast"/>
      </w:pPr>
      <w:r>
        <w:t>История нашей школы очень богата и интересна. Из архивных документов известно, что по ходатайству городского общества министерство народного образования Казанской губернии в январе 1817г. основало в г. Цивильске уездное училище, которое было открыто 23 сентября 1818г.</w:t>
      </w:r>
    </w:p>
    <w:p w:rsidR="00695DE8" w:rsidRDefault="682BA8E2" w:rsidP="008C4D74">
      <w:pPr>
        <w:spacing w:line="20" w:lineRule="atLeast"/>
      </w:pPr>
      <w:r>
        <w:t xml:space="preserve">В уездное училище могли поступить дети со всего уезда, тем не </w:t>
      </w:r>
      <w:proofErr w:type="gramStart"/>
      <w:r>
        <w:t>менее</w:t>
      </w:r>
      <w:proofErr w:type="gramEnd"/>
      <w:r>
        <w:t xml:space="preserve"> большая часть учащихся были из Цивильска. Поначалу было 2 класса. В них работали 2 учителя и священник. В первом учебном году обучались 11 мальчиков в возрасте от 11 до 14 лет. При уездном училище было открыто и приходское училище для мальчиков. В нем дети получали начальное образование для дальнейшего образования в уездном училище. </w:t>
      </w:r>
    </w:p>
    <w:p w:rsidR="00695DE8" w:rsidRDefault="682BA8E2" w:rsidP="008C4D74">
      <w:pPr>
        <w:spacing w:line="20" w:lineRule="atLeast"/>
      </w:pPr>
      <w:r>
        <w:t>В первые годы, не имея собственного здания, училище влачило жалкое существование. Лишь в 1824 г. оно получило в свое распоряжение двухэтажное каменное здание</w:t>
      </w:r>
      <w:r w:rsidRPr="682BA8E2">
        <w:t>. Д</w:t>
      </w:r>
      <w:r>
        <w:t xml:space="preserve">о 1901 г. в училище было принято 1227 детей, а окончило значительно меньше. По окончании училища учащиеся сдавали выпускные экзамены по Закону </w:t>
      </w:r>
      <w:proofErr w:type="gramStart"/>
      <w:r>
        <w:t>Божию</w:t>
      </w:r>
      <w:proofErr w:type="gramEnd"/>
      <w:r>
        <w:t>, русскому языку, геометрии, географии, истории, рисованию, черчению, военной гимнастики.</w:t>
      </w:r>
    </w:p>
    <w:p w:rsidR="00695DE8" w:rsidRDefault="682BA8E2" w:rsidP="008C4D74">
      <w:pPr>
        <w:spacing w:line="20" w:lineRule="atLeast"/>
      </w:pPr>
      <w:r>
        <w:t xml:space="preserve">В 1902 г. училище было преобразовано в городское трехклассное училище, а в 1908-1912 гг. в городское четырехклассное училище. С 1913 по 1918гг. это было </w:t>
      </w:r>
      <w:proofErr w:type="spellStart"/>
      <w:r>
        <w:t>Цивильское</w:t>
      </w:r>
      <w:proofErr w:type="spellEnd"/>
      <w:r>
        <w:t xml:space="preserve"> высшее начальное мужское училище. С 1919г. школа называлась школой первой ступени, затем школой колхозной молодежи (ШКМ), школой-семилеткой. А с 1935г. она была школа-восьмилетка. Как средняя школа функционирует с 1936г. Первый выпуск средней школы состоялся в 1937г. Окончили ее тогда 22 выпускника. </w:t>
      </w:r>
    </w:p>
    <w:p w:rsidR="00695DE8" w:rsidRDefault="682BA8E2" w:rsidP="008C4D74">
      <w:pPr>
        <w:spacing w:line="20" w:lineRule="atLeast"/>
      </w:pPr>
      <w:r>
        <w:t xml:space="preserve">В 2013 году школа отпраздновала свое 195-летие. На данный момент наша школа принимает активное участие в различных мероприятиях, акциях и </w:t>
      </w:r>
      <w:proofErr w:type="gramStart"/>
      <w:r>
        <w:t>проектах</w:t>
      </w:r>
      <w:proofErr w:type="gramEnd"/>
      <w:r>
        <w:t xml:space="preserve"> как на региональном, так и на всероссийском уровне. Ученики нашей школы также способствуют ее прославлению, занимая призовые места в республиканских и всероссийских олимпиадах, спортивных соревнованиях. На сегодняшний день количество выпускников Цивильской СОШ №1 достигло 5021 человек.</w:t>
      </w:r>
    </w:p>
    <w:p w:rsidR="00695DE8" w:rsidRDefault="682BA8E2" w:rsidP="008C4D74">
      <w:pPr>
        <w:spacing w:line="20" w:lineRule="atLeast"/>
      </w:pPr>
      <w:r>
        <w:t xml:space="preserve">В декабре 2017 г. планируется завершение строительства нового здания нашей школы. Здание школы запроектировано </w:t>
      </w:r>
      <w:proofErr w:type="gramStart"/>
      <w:r>
        <w:t>трехэтажным</w:t>
      </w:r>
      <w:proofErr w:type="gramEnd"/>
      <w:r>
        <w:t xml:space="preserve">, в кирпичном исполнении. Безусловно, это важный момент в истории нашей школы, которого мы все трепетно ждем. </w:t>
      </w:r>
    </w:p>
    <w:p w:rsidR="00695DE8" w:rsidRDefault="00695DE8" w:rsidP="008C4D74">
      <w:pPr>
        <w:spacing w:line="20" w:lineRule="atLeast"/>
        <w:ind w:firstLine="0"/>
      </w:pPr>
    </w:p>
    <w:bookmarkEnd w:id="4"/>
    <w:p w:rsidR="00695DE8" w:rsidRDefault="682BA8E2" w:rsidP="008C4D74">
      <w:pPr>
        <w:pStyle w:val="2"/>
        <w:numPr>
          <w:ilvl w:val="0"/>
          <w:numId w:val="1"/>
        </w:numPr>
        <w:spacing w:before="0" w:after="0" w:line="20" w:lineRule="atLeast"/>
        <w:ind w:left="0"/>
        <w:rPr>
          <w:rFonts w:cs="Times New Roman"/>
        </w:rPr>
      </w:pPr>
      <w:r w:rsidRPr="682BA8E2">
        <w:rPr>
          <w:rFonts w:cs="Times New Roman"/>
        </w:rPr>
        <w:t>Известные люди города, республики, страны – выпускники СОШ № 1.</w:t>
      </w:r>
    </w:p>
    <w:p w:rsidR="00695DE8" w:rsidRDefault="682BA8E2" w:rsidP="008C4D74">
      <w:pPr>
        <w:spacing w:line="20" w:lineRule="atLeast"/>
      </w:pPr>
      <w:r>
        <w:t xml:space="preserve">Учителя, учащиеся, их родители и вообще все сотрудники нашей школы всегда отличались стремлением лучше узнать историю, а также готовностью и желанием внести свой вклад в развитие школы. Несомненно, из стен нашей школы </w:t>
      </w:r>
      <w:proofErr w:type="spellStart"/>
      <w:r>
        <w:t>выпустилось</w:t>
      </w:r>
      <w:proofErr w:type="spellEnd"/>
      <w:r>
        <w:t xml:space="preserve"> множество умных и добрых людей, некоторые из которых стали известны и за пределами нашего города. Поэтому я хочу подробнее остановиться на нескольких из таких людей.</w:t>
      </w:r>
    </w:p>
    <w:p w:rsidR="00695DE8" w:rsidRDefault="008C4D74" w:rsidP="008C4D74">
      <w:pPr>
        <w:spacing w:line="2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153670</wp:posOffset>
            </wp:positionV>
            <wp:extent cx="1506855" cy="212153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DE8" w:rsidRDefault="003572E8" w:rsidP="008C4D74">
      <w:pPr>
        <w:spacing w:line="20" w:lineRule="atLeast"/>
      </w:pPr>
      <w:r w:rsidRPr="008C4D74">
        <w:rPr>
          <w:b/>
        </w:rPr>
        <w:t>Михаил Васильевич Силантьев</w:t>
      </w:r>
      <w:r>
        <w:t xml:space="preserve">, именем которого с 1972 г. называется наша школа, является одним из самых известных выпускников первой школы. </w:t>
      </w:r>
      <w:r w:rsidRPr="682BA8E2">
        <w:rPr>
          <w:color w:val="000000"/>
          <w:shd w:val="clear" w:color="auto" w:fill="FFFFFF"/>
        </w:rPr>
        <w:t>В нашей школе он учился в период с 1925 по 1931 год.</w:t>
      </w:r>
    </w:p>
    <w:p w:rsidR="004A1724" w:rsidRDefault="003572E8" w:rsidP="008C4D74">
      <w:pPr>
        <w:spacing w:line="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1939 году М.В. Силантьев был призван в ряды Красной Армии. Первое боевое крещение получил в войне с белофиннами. Как лучшего воина его в 1940 году направили на учебе в Ульяновское высшее танковое училище, где и застала будущего офицера Великой Отечественной войне. На фронте был с апреля 1942. </w:t>
      </w:r>
    </w:p>
    <w:p w:rsidR="00695DE8" w:rsidRDefault="003572E8" w:rsidP="008C4D74">
      <w:pPr>
        <w:spacing w:line="20" w:lineRule="atLeast"/>
      </w:pPr>
      <w:r>
        <w:rPr>
          <w:color w:val="000000"/>
          <w:shd w:val="clear" w:color="auto" w:fill="FFFFFF"/>
        </w:rPr>
        <w:t xml:space="preserve">Командир роты танков 33-й танковой бригады лейтенант Силантьев отличился в боях по уничтожению орловской группировки противника. При прорыве сильно укреплённой вражеской обороны </w:t>
      </w:r>
      <w:r>
        <w:rPr>
          <w:color w:val="000000"/>
          <w:shd w:val="clear" w:color="auto" w:fill="FFFFFF"/>
        </w:rPr>
        <w:lastRenderedPageBreak/>
        <w:t xml:space="preserve">рота ворвалась </w:t>
      </w:r>
      <w:proofErr w:type="gramStart"/>
      <w:r>
        <w:rPr>
          <w:color w:val="000000"/>
          <w:shd w:val="clear" w:color="auto" w:fill="FFFFFF"/>
        </w:rPr>
        <w:t>в глубь</w:t>
      </w:r>
      <w:proofErr w:type="gramEnd"/>
      <w:r>
        <w:rPr>
          <w:color w:val="000000"/>
          <w:shd w:val="clear" w:color="auto" w:fill="FFFFFF"/>
        </w:rPr>
        <w:t xml:space="preserve"> вражеской обороны, уничтожая боевую технику и живую силу противника. В этом бою Михаил Силантьев был смертельно ранен.</w:t>
      </w:r>
    </w:p>
    <w:p w:rsidR="00695DE8" w:rsidRDefault="003572E8" w:rsidP="008C4D74">
      <w:pPr>
        <w:spacing w:line="20" w:lineRule="atLeast"/>
        <w:rPr>
          <w:color w:val="000000" w:themeColor="text1"/>
        </w:rPr>
      </w:pPr>
      <w:r>
        <w:rPr>
          <w:color w:val="000000"/>
          <w:shd w:val="clear" w:color="auto" w:fill="FFFFFF"/>
        </w:rPr>
        <w:t>За мужество, храбрость и героизм, проявленные в боях против немецк</w:t>
      </w:r>
      <w:proofErr w:type="gramStart"/>
      <w:r>
        <w:rPr>
          <w:color w:val="000000"/>
          <w:shd w:val="clear" w:color="auto" w:fill="FFFFFF"/>
        </w:rPr>
        <w:t>о-</w:t>
      </w:r>
      <w:proofErr w:type="gramEnd"/>
      <w:r>
        <w:rPr>
          <w:color w:val="000000"/>
          <w:shd w:val="clear" w:color="auto" w:fill="FFFFFF"/>
        </w:rPr>
        <w:t xml:space="preserve"> фашистских захватчиков, Указом Президиума Верховного Совета СССР от 15 января 1944 года М.В. Силантьеву присвоено высокое звание Героя Советского Союза. Он был первым, получившим это высокое звание </w:t>
      </w:r>
      <w:proofErr w:type="gramStart"/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Цивильском</w:t>
      </w:r>
      <w:proofErr w:type="gramEnd"/>
      <w:r>
        <w:rPr>
          <w:color w:val="000000"/>
          <w:shd w:val="clear" w:color="auto" w:fill="FFFFFF"/>
        </w:rPr>
        <w:t xml:space="preserve"> районе.</w:t>
      </w:r>
    </w:p>
    <w:p w:rsidR="00695DE8" w:rsidRDefault="003572E8" w:rsidP="008C4D74">
      <w:pPr>
        <w:spacing w:line="20" w:lineRule="atLeast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134620</wp:posOffset>
            </wp:positionV>
            <wp:extent cx="1377950" cy="19297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19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AED" w:rsidRDefault="682BA8E2" w:rsidP="008C4D74">
      <w:pPr>
        <w:spacing w:line="20" w:lineRule="atLeast"/>
      </w:pPr>
      <w:r>
        <w:t xml:space="preserve">Немало среди выпускников нашей школы людей, достигших высот в научной деятельности. Одним из таких является </w:t>
      </w:r>
      <w:r w:rsidRPr="001C3AED">
        <w:rPr>
          <w:b/>
        </w:rPr>
        <w:t>Андрей Юрьевич Александров</w:t>
      </w:r>
      <w:r>
        <w:t xml:space="preserve">, окончивший первую школу в 1983 г. </w:t>
      </w:r>
    </w:p>
    <w:p w:rsidR="001C3AED" w:rsidRDefault="682BA8E2" w:rsidP="008C4D74">
      <w:pPr>
        <w:spacing w:line="20" w:lineRule="atLeast"/>
      </w:pPr>
      <w:r>
        <w:t xml:space="preserve">Андрей Юрьевич – обладатель многочисленных наград и почетных званий, автор многих научных трудов. Он является кандидатом экономических наук, почётным работником высшего профессионального образования Российской Федерации. </w:t>
      </w:r>
    </w:p>
    <w:p w:rsidR="001C3AED" w:rsidRDefault="682BA8E2" w:rsidP="001C3AED">
      <w:pPr>
        <w:spacing w:line="20" w:lineRule="atLeast"/>
      </w:pPr>
      <w:r>
        <w:t>Также продолжительное время Андрей Юрьевич Александров занимался преподавательской деятельностью. Безусловно, он в</w:t>
      </w:r>
      <w:r w:rsidRPr="682BA8E2">
        <w:t>н</w:t>
      </w:r>
      <w:r>
        <w:t>е</w:t>
      </w:r>
      <w:r w:rsidRPr="682BA8E2">
        <w:t>с</w:t>
      </w:r>
      <w:r>
        <w:t xml:space="preserve"> большой вклад в развитие экономической науки и правоведения.</w:t>
      </w:r>
    </w:p>
    <w:p w:rsidR="00695DE8" w:rsidRDefault="001C3AED" w:rsidP="001C3AED">
      <w:pPr>
        <w:spacing w:line="2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139065</wp:posOffset>
            </wp:positionV>
            <wp:extent cx="1485265" cy="2121535"/>
            <wp:effectExtent l="19050" t="0" r="63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AED" w:rsidRDefault="003572E8" w:rsidP="008C4D74">
      <w:pPr>
        <w:spacing w:line="20" w:lineRule="atLeast"/>
        <w:rPr>
          <w:color w:val="000000"/>
          <w:shd w:val="clear" w:color="auto" w:fill="FFFFFF"/>
        </w:rPr>
      </w:pPr>
      <w:r>
        <w:t xml:space="preserve">Среди выпускников первой школы нам известны и творческие люди. Например, </w:t>
      </w:r>
      <w:proofErr w:type="spellStart"/>
      <w:r w:rsidRPr="001C3AED">
        <w:rPr>
          <w:b/>
          <w:color w:val="000000"/>
          <w:shd w:val="clear" w:color="auto" w:fill="FFFFFF"/>
        </w:rPr>
        <w:t>Эсхель</w:t>
      </w:r>
      <w:proofErr w:type="spellEnd"/>
      <w:r w:rsidRPr="001C3AED">
        <w:rPr>
          <w:b/>
          <w:color w:val="000000"/>
          <w:shd w:val="clear" w:color="auto" w:fill="FFFFFF"/>
        </w:rPr>
        <w:t xml:space="preserve"> Аркадий Александрович</w:t>
      </w:r>
      <w:r>
        <w:rPr>
          <w:color w:val="000000"/>
          <w:shd w:val="clear" w:color="auto" w:fill="FFFFFF"/>
        </w:rPr>
        <w:t xml:space="preserve"> - прозаик, поэт, драматург, литературный переводчик. </w:t>
      </w:r>
    </w:p>
    <w:p w:rsidR="001C3AED" w:rsidRDefault="003572E8" w:rsidP="008C4D74">
      <w:pPr>
        <w:spacing w:line="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Первые произведения А.А. </w:t>
      </w:r>
      <w:proofErr w:type="spellStart"/>
      <w:r>
        <w:rPr>
          <w:color w:val="000000"/>
          <w:shd w:val="clear" w:color="auto" w:fill="FFFFFF"/>
        </w:rPr>
        <w:t>Эсхеля</w:t>
      </w:r>
      <w:proofErr w:type="spellEnd"/>
      <w:r>
        <w:rPr>
          <w:color w:val="000000"/>
          <w:shd w:val="clear" w:color="auto" w:fill="FFFFFF"/>
        </w:rPr>
        <w:t xml:space="preserve"> были опубликованы в начале 30-х годов. В 1935 г. вышел его первый сборник стихов “Добрый день”. </w:t>
      </w:r>
    </w:p>
    <w:p w:rsidR="00695DE8" w:rsidRDefault="003572E8" w:rsidP="008C4D74">
      <w:pPr>
        <w:spacing w:line="20" w:lineRule="atLeast"/>
        <w:rPr>
          <w:color w:val="000000" w:themeColor="text1"/>
        </w:rPr>
      </w:pPr>
      <w:r>
        <w:rPr>
          <w:color w:val="000000"/>
          <w:shd w:val="clear" w:color="auto" w:fill="FFFFFF"/>
        </w:rPr>
        <w:t xml:space="preserve">В послевоенные годы А.А. </w:t>
      </w:r>
      <w:proofErr w:type="spellStart"/>
      <w:r>
        <w:rPr>
          <w:color w:val="000000"/>
          <w:shd w:val="clear" w:color="auto" w:fill="FFFFFF"/>
        </w:rPr>
        <w:t>Эсхель</w:t>
      </w:r>
      <w:proofErr w:type="spellEnd"/>
      <w:r>
        <w:rPr>
          <w:color w:val="000000"/>
          <w:shd w:val="clear" w:color="auto" w:fill="FFFFFF"/>
        </w:rPr>
        <w:t xml:space="preserve"> преимущественно пишет рассказы и повести, проявляет способности к драматургии. Писатель активно работал в жанре сатиры и юмора, много занимался переводческой деятельностью. Им переведены на чувашский язык стихотворения А. Пушкина, Н. Некрасова, Т. Шевченко, И. Франко. Он – автор около 50 книг, изданных на чувашском и русском языках. Чувашскими композиторами сложено много песен на его стихи.</w:t>
      </w:r>
    </w:p>
    <w:p w:rsidR="00695DE8" w:rsidRDefault="003572E8" w:rsidP="008C4D74">
      <w:pPr>
        <w:spacing w:line="20" w:lineRule="atLeast"/>
      </w:pPr>
      <w:r>
        <w:rPr>
          <w:color w:val="000000"/>
          <w:shd w:val="clear" w:color="auto" w:fill="FFFFFF"/>
        </w:rPr>
        <w:t>Литературная и общественная деятельность писателя отмечена двумя орденами “Знак Почета”, орденом Трудового Красного Знамени, Почетной грамотой Президиума Верховного Совета Чувашской АССР, Почетной грамотой обкома КПСС и Совета Министров Чувашской АССР.</w:t>
      </w:r>
    </w:p>
    <w:p w:rsidR="00695DE8" w:rsidRDefault="00695DE8" w:rsidP="001C3AED">
      <w:pPr>
        <w:spacing w:line="20" w:lineRule="atLeast"/>
        <w:ind w:firstLine="0"/>
      </w:pPr>
    </w:p>
    <w:p w:rsidR="00DE3467" w:rsidRPr="00DE3467" w:rsidRDefault="00DE3467" w:rsidP="008C4D74">
      <w:pPr>
        <w:pStyle w:val="2"/>
        <w:numPr>
          <w:ilvl w:val="0"/>
          <w:numId w:val="1"/>
        </w:numPr>
        <w:spacing w:before="0" w:after="0" w:line="20" w:lineRule="atLeast"/>
        <w:ind w:left="0"/>
        <w:rPr>
          <w:color w:val="000000" w:themeColor="text1"/>
        </w:rPr>
      </w:pPr>
      <w:r w:rsidRPr="00DE3467">
        <w:rPr>
          <w:color w:val="000000"/>
          <w:shd w:val="clear" w:color="auto" w:fill="FFFFFF"/>
        </w:rPr>
        <w:t xml:space="preserve">Моя прабабушка </w:t>
      </w:r>
      <w:r w:rsidRPr="00DE3467">
        <w:t>Журавлева Нина Михайловна</w:t>
      </w:r>
      <w:r w:rsidRPr="00DE3467">
        <w:rPr>
          <w:color w:val="000000"/>
          <w:shd w:val="clear" w:color="auto" w:fill="FFFFFF"/>
        </w:rPr>
        <w:t xml:space="preserve"> – </w:t>
      </w:r>
    </w:p>
    <w:p w:rsidR="00695DE8" w:rsidRPr="00DE3467" w:rsidRDefault="00DE3467" w:rsidP="00DE3467">
      <w:pPr>
        <w:pStyle w:val="2"/>
        <w:spacing w:before="0" w:after="0" w:line="20" w:lineRule="atLeast"/>
        <w:rPr>
          <w:color w:val="000000" w:themeColor="text1"/>
        </w:rPr>
      </w:pPr>
      <w:r w:rsidRPr="00DE3467">
        <w:rPr>
          <w:color w:val="000000"/>
          <w:shd w:val="clear" w:color="auto" w:fill="FFFFFF"/>
        </w:rPr>
        <w:t>учитель</w:t>
      </w:r>
      <w:r w:rsidR="003572E8" w:rsidRPr="00DE3467">
        <w:rPr>
          <w:color w:val="000000"/>
          <w:shd w:val="clear" w:color="auto" w:fill="FFFFFF"/>
        </w:rPr>
        <w:t xml:space="preserve"> – ветеран</w:t>
      </w:r>
      <w:r w:rsidRPr="00DE3467">
        <w:rPr>
          <w:color w:val="000000"/>
          <w:shd w:val="clear" w:color="auto" w:fill="FFFFFF"/>
        </w:rPr>
        <w:t xml:space="preserve"> ЦСОШ №1</w:t>
      </w:r>
    </w:p>
    <w:p w:rsidR="00695DE8" w:rsidRDefault="682BA8E2" w:rsidP="008C4D74">
      <w:pPr>
        <w:adjustRightInd w:val="0"/>
        <w:spacing w:line="20" w:lineRule="atLeast"/>
        <w:ind w:firstLineChars="300" w:firstLine="720"/>
      </w:pPr>
      <w:r>
        <w:t xml:space="preserve">Проект к юбилею школы на тему </w:t>
      </w:r>
      <w:r w:rsidRPr="682BA8E2">
        <w:t>«У</w:t>
      </w:r>
      <w:r>
        <w:t>чителя</w:t>
      </w:r>
      <w:r w:rsidRPr="682BA8E2">
        <w:t xml:space="preserve"> - </w:t>
      </w:r>
      <w:r w:rsidR="001C3AED">
        <w:t>в</w:t>
      </w:r>
      <w:r>
        <w:t>етераны славной первой школы</w:t>
      </w:r>
      <w:r w:rsidRPr="682BA8E2">
        <w:t>»</w:t>
      </w:r>
      <w:r>
        <w:t xml:space="preserve"> я выбрала </w:t>
      </w:r>
      <w:r w:rsidRPr="682BA8E2">
        <w:t>потому,</w:t>
      </w:r>
      <w:r>
        <w:t xml:space="preserve"> что </w:t>
      </w:r>
      <w:r w:rsidRPr="682BA8E2">
        <w:t>хочу рассказать о своей прабабушке, которая является одн</w:t>
      </w:r>
      <w:r w:rsidR="001C3AED">
        <w:t>им</w:t>
      </w:r>
      <w:r w:rsidRPr="682BA8E2">
        <w:t xml:space="preserve"> из учителей-ветеранов нашей школы</w:t>
      </w:r>
      <w:r>
        <w:t>. Она меня многому научила и я ей за это очень благодарна.</w:t>
      </w:r>
    </w:p>
    <w:p w:rsidR="00695DE8" w:rsidRDefault="682BA8E2" w:rsidP="008C4D74">
      <w:pPr>
        <w:adjustRightInd w:val="0"/>
        <w:spacing w:line="20" w:lineRule="atLeast"/>
        <w:ind w:firstLineChars="300" w:firstLine="720"/>
      </w:pPr>
      <w:r>
        <w:t xml:space="preserve">В крестьянской семье в д. </w:t>
      </w:r>
      <w:proofErr w:type="spellStart"/>
      <w:r>
        <w:t>Староселка</w:t>
      </w:r>
      <w:proofErr w:type="spellEnd"/>
      <w:r>
        <w:t xml:space="preserve"> Цивильского района Чувашской АССР 19 января 1926 года, родилась девочк</w:t>
      </w:r>
      <w:r w:rsidRPr="682BA8E2">
        <w:t xml:space="preserve">а - </w:t>
      </w:r>
      <w:r w:rsidRPr="001C3AED">
        <w:rPr>
          <w:b/>
        </w:rPr>
        <w:t>Журавлева Нина Михайловна</w:t>
      </w:r>
      <w:r w:rsidRPr="682BA8E2">
        <w:t xml:space="preserve">, моя прабабушка. Она </w:t>
      </w:r>
      <w:r>
        <w:t xml:space="preserve">получила </w:t>
      </w:r>
      <w:r w:rsidRPr="682BA8E2">
        <w:t xml:space="preserve">восьмилетнее образование </w:t>
      </w:r>
      <w:r>
        <w:t>в Ивановской сельской школе</w:t>
      </w:r>
      <w:r w:rsidRPr="682BA8E2">
        <w:t>,</w:t>
      </w:r>
      <w:r>
        <w:t xml:space="preserve"> </w:t>
      </w:r>
      <w:r w:rsidRPr="682BA8E2">
        <w:t xml:space="preserve">а в </w:t>
      </w:r>
      <w:r>
        <w:t>1941 г</w:t>
      </w:r>
      <w:r w:rsidRPr="682BA8E2">
        <w:t>.</w:t>
      </w:r>
      <w:r>
        <w:t xml:space="preserve"> поступила в </w:t>
      </w:r>
      <w:proofErr w:type="spellStart"/>
      <w:r>
        <w:t>Цивильск</w:t>
      </w:r>
      <w:r w:rsidRPr="682BA8E2">
        <w:t>ое</w:t>
      </w:r>
      <w:proofErr w:type="spellEnd"/>
      <w:r>
        <w:t xml:space="preserve"> педагогическое училище.</w:t>
      </w:r>
      <w:r w:rsidRPr="682BA8E2">
        <w:t xml:space="preserve"> Успешно </w:t>
      </w:r>
      <w:proofErr w:type="gramStart"/>
      <w:r w:rsidRPr="682BA8E2">
        <w:t>его</w:t>
      </w:r>
      <w:proofErr w:type="gramEnd"/>
      <w:r w:rsidRPr="682BA8E2">
        <w:t xml:space="preserve"> окончив, м</w:t>
      </w:r>
      <w:r>
        <w:t xml:space="preserve">олодая учительница начала работать </w:t>
      </w:r>
      <w:r w:rsidRPr="682BA8E2">
        <w:t>в</w:t>
      </w:r>
      <w:r>
        <w:t xml:space="preserve"> начальной школе</w:t>
      </w:r>
      <w:r w:rsidRPr="682BA8E2">
        <w:t xml:space="preserve"> села </w:t>
      </w:r>
      <w:proofErr w:type="spellStart"/>
      <w:r w:rsidRPr="682BA8E2">
        <w:t>Водолеево</w:t>
      </w:r>
      <w:proofErr w:type="spellEnd"/>
      <w:r>
        <w:t xml:space="preserve"> </w:t>
      </w:r>
      <w:proofErr w:type="spellStart"/>
      <w:r>
        <w:t>Марпосадского</w:t>
      </w:r>
      <w:proofErr w:type="spellEnd"/>
      <w:r>
        <w:t xml:space="preserve"> района, </w:t>
      </w:r>
      <w:r w:rsidRPr="682BA8E2">
        <w:t xml:space="preserve">а </w:t>
      </w:r>
      <w:r>
        <w:t xml:space="preserve">затем в 1950 году в </w:t>
      </w:r>
      <w:proofErr w:type="spellStart"/>
      <w:r>
        <w:t>Яковлевской</w:t>
      </w:r>
      <w:proofErr w:type="spellEnd"/>
      <w:r>
        <w:t xml:space="preserve"> восьмилетней школе </w:t>
      </w:r>
      <w:proofErr w:type="spellStart"/>
      <w:r>
        <w:t>Алатырского</w:t>
      </w:r>
      <w:proofErr w:type="spellEnd"/>
      <w:r>
        <w:t xml:space="preserve"> р</w:t>
      </w:r>
      <w:r w:rsidRPr="682BA8E2">
        <w:t>айо</w:t>
      </w:r>
      <w:r>
        <w:t xml:space="preserve">на. </w:t>
      </w:r>
    </w:p>
    <w:p w:rsidR="001C3AED" w:rsidRDefault="682BA8E2" w:rsidP="008C4D74">
      <w:pPr>
        <w:adjustRightInd w:val="0"/>
        <w:spacing w:line="20" w:lineRule="atLeast"/>
        <w:ind w:firstLineChars="300" w:firstLine="720"/>
      </w:pPr>
      <w:r>
        <w:t>Во</w:t>
      </w:r>
      <w:r w:rsidRPr="682BA8E2">
        <w:t xml:space="preserve"> </w:t>
      </w:r>
      <w:r>
        <w:t>время войны</w:t>
      </w:r>
      <w:r w:rsidRPr="682BA8E2">
        <w:t>, а точнее осенью 1941 года, моя прабабушка</w:t>
      </w:r>
      <w:r>
        <w:t xml:space="preserve"> была на оборонительных сооружениях</w:t>
      </w:r>
      <w:r w:rsidRPr="682BA8E2">
        <w:t xml:space="preserve">. Там же Нина Михайловна повстречала своего будущего мужа - бывшего одноклассника, служившего офицером. </w:t>
      </w:r>
      <w:r>
        <w:t xml:space="preserve"> </w:t>
      </w:r>
      <w:r w:rsidRPr="682BA8E2">
        <w:t>Вместе о</w:t>
      </w:r>
      <w:r>
        <w:t xml:space="preserve">ни уехали на Дальний Восток </w:t>
      </w:r>
      <w:r w:rsidRPr="682BA8E2">
        <w:t xml:space="preserve">в </w:t>
      </w:r>
      <w:r>
        <w:t>г. Уссурийск</w:t>
      </w:r>
      <w:r w:rsidRPr="682BA8E2">
        <w:t>, п</w:t>
      </w:r>
      <w:r>
        <w:t xml:space="preserve">осле </w:t>
      </w:r>
      <w:r w:rsidRPr="682BA8E2">
        <w:t xml:space="preserve">чего их </w:t>
      </w:r>
      <w:r>
        <w:t xml:space="preserve">перевели в </w:t>
      </w:r>
      <w:proofErr w:type="spellStart"/>
      <w:r>
        <w:t>Куйбышевку</w:t>
      </w:r>
      <w:proofErr w:type="spellEnd"/>
      <w:r w:rsidR="004A1724">
        <w:t xml:space="preserve"> </w:t>
      </w:r>
      <w:r>
        <w:t>-</w:t>
      </w:r>
      <w:r w:rsidR="004A1724">
        <w:t xml:space="preserve"> </w:t>
      </w:r>
      <w:proofErr w:type="gramStart"/>
      <w:r>
        <w:t>Восточную</w:t>
      </w:r>
      <w:proofErr w:type="gramEnd"/>
      <w:r>
        <w:t xml:space="preserve">. </w:t>
      </w:r>
    </w:p>
    <w:p w:rsidR="001C3AED" w:rsidRDefault="682BA8E2" w:rsidP="001C3AED">
      <w:pPr>
        <w:adjustRightInd w:val="0"/>
        <w:spacing w:line="20" w:lineRule="atLeast"/>
        <w:ind w:firstLineChars="300" w:firstLine="720"/>
      </w:pPr>
      <w:r>
        <w:lastRenderedPageBreak/>
        <w:t xml:space="preserve">С 1952 по 1955 годы </w:t>
      </w:r>
      <w:r w:rsidRPr="682BA8E2">
        <w:t>прабабушка работала</w:t>
      </w:r>
      <w:r>
        <w:t xml:space="preserve"> воспитательницей детского дома №7, </w:t>
      </w:r>
      <w:r w:rsidRPr="682BA8E2">
        <w:t>где она стала детям не только воспитательницей, но</w:t>
      </w:r>
      <w:r>
        <w:t xml:space="preserve"> </w:t>
      </w:r>
      <w:r w:rsidRPr="682BA8E2">
        <w:t>и заменяла им</w:t>
      </w:r>
      <w:r>
        <w:t xml:space="preserve"> мат</w:t>
      </w:r>
      <w:r w:rsidRPr="682BA8E2">
        <w:t>ь.</w:t>
      </w:r>
      <w:r>
        <w:t xml:space="preserve"> </w:t>
      </w:r>
      <w:r w:rsidRPr="682BA8E2">
        <w:t>Затем судьба забросила прабабушку и ее супруга в</w:t>
      </w:r>
      <w:r>
        <w:t xml:space="preserve"> г. Сучан</w:t>
      </w:r>
      <w:r w:rsidRPr="682BA8E2">
        <w:t>, где она</w:t>
      </w:r>
      <w:r>
        <w:t xml:space="preserve"> работала в семилетней школе №2</w:t>
      </w:r>
      <w:r w:rsidRPr="682BA8E2">
        <w:t>. Позже Нина Михайловна преподавала</w:t>
      </w:r>
      <w:r>
        <w:t xml:space="preserve"> </w:t>
      </w:r>
      <w:r w:rsidRPr="682BA8E2">
        <w:t xml:space="preserve">также </w:t>
      </w:r>
      <w:r>
        <w:t xml:space="preserve">в </w:t>
      </w:r>
      <w:proofErr w:type="spellStart"/>
      <w:r>
        <w:t>Лазовской</w:t>
      </w:r>
      <w:proofErr w:type="spellEnd"/>
      <w:r>
        <w:t xml:space="preserve"> средней школе</w:t>
      </w:r>
      <w:r w:rsidRPr="682BA8E2">
        <w:t xml:space="preserve"> в Лесозаводске.</w:t>
      </w:r>
    </w:p>
    <w:p w:rsidR="001C3AED" w:rsidRDefault="682BA8E2" w:rsidP="001C3AED">
      <w:pPr>
        <w:adjustRightInd w:val="0"/>
        <w:spacing w:line="20" w:lineRule="atLeast"/>
        <w:ind w:firstLineChars="300" w:firstLine="720"/>
      </w:pPr>
      <w:r>
        <w:t xml:space="preserve">В 1970 году их переводят в </w:t>
      </w:r>
      <w:proofErr w:type="gramStart"/>
      <w:r>
        <w:t>Чувашию</w:t>
      </w:r>
      <w:proofErr w:type="gramEnd"/>
      <w:r w:rsidRPr="682BA8E2">
        <w:t xml:space="preserve"> и они наконец-то возвращаются в родные края.</w:t>
      </w:r>
      <w:r>
        <w:t xml:space="preserve"> В августе Нину Михайловну назначают на должность учителя начальных классов Цивильской средней школы №1. </w:t>
      </w:r>
      <w:r w:rsidRPr="682BA8E2">
        <w:t>По рассказам прабабушки я понимаю, что</w:t>
      </w:r>
      <w:r>
        <w:t xml:space="preserve"> программы</w:t>
      </w:r>
      <w:r w:rsidRPr="682BA8E2">
        <w:t xml:space="preserve"> обучения в те времена</w:t>
      </w:r>
      <w:r>
        <w:t xml:space="preserve"> были</w:t>
      </w:r>
      <w:r w:rsidRPr="682BA8E2">
        <w:t xml:space="preserve"> совершенно</w:t>
      </w:r>
      <w:r>
        <w:t xml:space="preserve"> другими, </w:t>
      </w:r>
      <w:r w:rsidRPr="682BA8E2">
        <w:t>возможностей было значительно меньше, чем у нас, в век технологий</w:t>
      </w:r>
      <w:r>
        <w:t xml:space="preserve">. </w:t>
      </w:r>
      <w:r w:rsidRPr="682BA8E2">
        <w:t xml:space="preserve">Прабабушка не раз отмечала, что большинство ее учеников имели стремление к учебе и знаниям, хотя были и те, кто не знал даже букв. </w:t>
      </w:r>
      <w:r>
        <w:t xml:space="preserve"> </w:t>
      </w:r>
    </w:p>
    <w:p w:rsidR="00695DE8" w:rsidRDefault="682BA8E2" w:rsidP="001C3AED">
      <w:pPr>
        <w:adjustRightInd w:val="0"/>
        <w:spacing w:line="20" w:lineRule="atLeast"/>
        <w:ind w:firstLineChars="300" w:firstLine="720"/>
      </w:pPr>
      <w:r w:rsidRPr="682BA8E2">
        <w:t>Всего Нина Михайловна в</w:t>
      </w:r>
      <w:r>
        <w:t>ыпустила 4 класса</w:t>
      </w:r>
      <w:r w:rsidRPr="682BA8E2">
        <w:t>.  А в</w:t>
      </w:r>
      <w:r>
        <w:t xml:space="preserve"> сентябре 1986 г. моя прабабушка ушла на заслуженный отпуск.</w:t>
      </w:r>
    </w:p>
    <w:p w:rsidR="00695DE8" w:rsidRDefault="682BA8E2" w:rsidP="008C4D74">
      <w:pPr>
        <w:adjustRightInd w:val="0"/>
        <w:spacing w:line="20" w:lineRule="atLeast"/>
        <w:ind w:firstLineChars="300" w:firstLine="720"/>
      </w:pPr>
      <w:r>
        <w:t xml:space="preserve">Всю свою жизнь Нина Михайловна посвятила детям, работая учителем начальных классов в разных городах нашей Родины, следуя по месту службы своего мужа. </w:t>
      </w:r>
      <w:r w:rsidRPr="682BA8E2">
        <w:t>Она в</w:t>
      </w:r>
      <w:r>
        <w:t>сегда находила возможность передать свои знания школьникам</w:t>
      </w:r>
      <w:r w:rsidRPr="682BA8E2">
        <w:t xml:space="preserve"> в интересном и доступном виде</w:t>
      </w:r>
      <w:r>
        <w:t xml:space="preserve">. </w:t>
      </w:r>
    </w:p>
    <w:p w:rsidR="00695DE8" w:rsidRDefault="682BA8E2" w:rsidP="001C3AED">
      <w:pPr>
        <w:adjustRightInd w:val="0"/>
        <w:spacing w:line="20" w:lineRule="atLeast"/>
        <w:ind w:firstLineChars="300" w:firstLine="720"/>
      </w:pPr>
      <w:r>
        <w:t>Моя прабабушка Нина Михайловна говорит: «Где бы я н</w:t>
      </w:r>
      <w:r w:rsidRPr="682BA8E2">
        <w:t>и</w:t>
      </w:r>
      <w:r>
        <w:t xml:space="preserve"> была, дети</w:t>
      </w:r>
      <w:r w:rsidRPr="682BA8E2">
        <w:t xml:space="preserve"> всегда</w:t>
      </w:r>
      <w:r>
        <w:t xml:space="preserve"> остаются детьми - добры</w:t>
      </w:r>
      <w:r w:rsidRPr="682BA8E2">
        <w:t>ми</w:t>
      </w:r>
      <w:r>
        <w:t>, милы</w:t>
      </w:r>
      <w:r w:rsidRPr="682BA8E2">
        <w:t>ми</w:t>
      </w:r>
      <w:r>
        <w:t>, любя</w:t>
      </w:r>
      <w:r w:rsidRPr="682BA8E2">
        <w:t>щими</w:t>
      </w:r>
      <w:r>
        <w:t xml:space="preserve"> ласку и хороши</w:t>
      </w:r>
      <w:r w:rsidRPr="682BA8E2">
        <w:t>ми</w:t>
      </w:r>
      <w:r>
        <w:t xml:space="preserve"> помощник</w:t>
      </w:r>
      <w:r w:rsidRPr="682BA8E2">
        <w:t>ами</w:t>
      </w:r>
      <w:r>
        <w:t>. Учителям н</w:t>
      </w:r>
      <w:r w:rsidRPr="682BA8E2">
        <w:t>ужно не только</w:t>
      </w:r>
      <w:r>
        <w:t xml:space="preserve"> много знать, но еще и </w:t>
      </w:r>
      <w:r w:rsidRPr="682BA8E2">
        <w:t>необходимо понимать</w:t>
      </w:r>
      <w:r>
        <w:t xml:space="preserve"> </w:t>
      </w:r>
      <w:r w:rsidRPr="682BA8E2">
        <w:t>детей. А</w:t>
      </w:r>
      <w:r>
        <w:t xml:space="preserve"> для этого нужна духовная сила и выдержка». </w:t>
      </w:r>
    </w:p>
    <w:p w:rsidR="00695DE8" w:rsidRDefault="00DE3467" w:rsidP="00DE3467">
      <w:pPr>
        <w:adjustRightInd w:val="0"/>
        <w:spacing w:line="20" w:lineRule="atLeast"/>
        <w:ind w:firstLineChars="300"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625475</wp:posOffset>
            </wp:positionV>
            <wp:extent cx="3543300" cy="2665095"/>
            <wp:effectExtent l="19050" t="0" r="0" b="0"/>
            <wp:wrapSquare wrapText="bothSides"/>
            <wp:docPr id="5" name="Рисунок 5" descr="C:\Users\andu\Desktop\img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ndu\Desktop\img 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682BA8E2">
        <w:t xml:space="preserve"> 8 апреля 2010 года бывшая учительница начальных классов ЦСОШ №1 Нина Михайловна Журавлёва снова побывала в стенах родной школы и встретилась с учениками 4 "А" класса и их классным руководителем Альбиной Николаевной Бариновой. </w:t>
      </w:r>
    </w:p>
    <w:p w:rsidR="001C3AED" w:rsidRDefault="001C3AED" w:rsidP="008C4D74">
      <w:pPr>
        <w:spacing w:line="20" w:lineRule="atLeast"/>
      </w:pPr>
      <w:r>
        <w:t xml:space="preserve">Будучи на пенсии </w:t>
      </w:r>
      <w:r w:rsidR="682BA8E2">
        <w:t>Нина Михайловна</w:t>
      </w:r>
      <w:r>
        <w:t xml:space="preserve"> продолжает активную общественную жизнь. Она вместе с другими ветеранами с удовольствием поет в городском хоре ветеранов и</w:t>
      </w:r>
      <w:r w:rsidR="682BA8E2">
        <w:t xml:space="preserve"> </w:t>
      </w:r>
      <w:r>
        <w:t xml:space="preserve">выступает в различных городских и районных мероприятиях. </w:t>
      </w:r>
    </w:p>
    <w:p w:rsidR="00695DE8" w:rsidRDefault="001C3AED" w:rsidP="008C4D74">
      <w:pPr>
        <w:spacing w:line="20" w:lineRule="atLeast"/>
      </w:pPr>
      <w:r>
        <w:t>Так же с</w:t>
      </w:r>
      <w:r w:rsidR="682BA8E2">
        <w:t xml:space="preserve"> удовольствием посещает </w:t>
      </w:r>
      <w:r>
        <w:t xml:space="preserve">она </w:t>
      </w:r>
      <w:proofErr w:type="spellStart"/>
      <w:r w:rsidR="682BA8E2">
        <w:t>Цивильский</w:t>
      </w:r>
      <w:proofErr w:type="spellEnd"/>
      <w:r w:rsidR="682BA8E2">
        <w:t xml:space="preserve"> историко-краеведческий музей. Не так давно она сделала подарок музею: передала свое любимое кримпленовое платье. На этой встрече </w:t>
      </w:r>
      <w:r>
        <w:t xml:space="preserve">с </w:t>
      </w:r>
      <w:r w:rsidR="682BA8E2">
        <w:t>ученик</w:t>
      </w:r>
      <w:r>
        <w:t>ами</w:t>
      </w:r>
      <w:r w:rsidR="682BA8E2">
        <w:t xml:space="preserve"> ЦСОШ</w:t>
      </w:r>
      <w:r>
        <w:t xml:space="preserve"> </w:t>
      </w:r>
      <w:r w:rsidR="682BA8E2">
        <w:t>№1 Нин</w:t>
      </w:r>
      <w:r>
        <w:t>а</w:t>
      </w:r>
      <w:r w:rsidR="682BA8E2">
        <w:t xml:space="preserve"> Михайловн</w:t>
      </w:r>
      <w:r>
        <w:t>а</w:t>
      </w:r>
      <w:r w:rsidR="682BA8E2" w:rsidRPr="682BA8E2">
        <w:t xml:space="preserve"> рассказывала о своей жизни</w:t>
      </w:r>
      <w:r w:rsidR="682BA8E2">
        <w:t xml:space="preserve"> и </w:t>
      </w:r>
      <w:r w:rsidR="682BA8E2" w:rsidRPr="682BA8E2">
        <w:t>отвечала на интересующие детей вопросы</w:t>
      </w:r>
      <w:r w:rsidR="682BA8E2">
        <w:t>.</w:t>
      </w:r>
    </w:p>
    <w:p w:rsidR="00695DE8" w:rsidRDefault="00F552EA" w:rsidP="008C4D74">
      <w:pPr>
        <w:spacing w:line="20" w:lineRule="atLeast"/>
        <w:ind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81915</wp:posOffset>
            </wp:positionV>
            <wp:extent cx="3716020" cy="2785745"/>
            <wp:effectExtent l="19050" t="0" r="0" b="0"/>
            <wp:wrapSquare wrapText="bothSides"/>
            <wp:docPr id="4" name="Рисунок 4" descr="C:\Users\andu\Desktop\нина м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andu\Desktop\нина мих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5DE8" w:rsidRDefault="682BA8E2" w:rsidP="008C4D74">
      <w:pPr>
        <w:spacing w:line="20" w:lineRule="atLeast"/>
      </w:pPr>
      <w:r>
        <w:t xml:space="preserve">  Заканчивая</w:t>
      </w:r>
      <w:r w:rsidR="00F552EA">
        <w:t xml:space="preserve"> свою работу</w:t>
      </w:r>
      <w:r>
        <w:t>, хочу посвятить своей прабабушке</w:t>
      </w:r>
      <w:r w:rsidRPr="682BA8E2">
        <w:t xml:space="preserve"> четверостишье</w:t>
      </w:r>
      <w:r>
        <w:t xml:space="preserve">: </w:t>
      </w:r>
    </w:p>
    <w:p w:rsidR="00695DE8" w:rsidRDefault="00695DE8" w:rsidP="008C4D74">
      <w:pPr>
        <w:spacing w:line="20" w:lineRule="atLeast"/>
      </w:pPr>
    </w:p>
    <w:p w:rsidR="00695DE8" w:rsidRPr="004A1724" w:rsidRDefault="682BA8E2" w:rsidP="00F552EA">
      <w:pPr>
        <w:spacing w:line="20" w:lineRule="atLeast"/>
        <w:ind w:firstLine="0"/>
        <w:jc w:val="left"/>
        <w:rPr>
          <w:i/>
        </w:rPr>
      </w:pPr>
      <w:r w:rsidRPr="004A1724">
        <w:rPr>
          <w:i/>
        </w:rPr>
        <w:t>«В жизни ты не просто порядочный житель –</w:t>
      </w:r>
    </w:p>
    <w:p w:rsidR="00695DE8" w:rsidRPr="004A1724" w:rsidRDefault="682BA8E2" w:rsidP="00F552EA">
      <w:pPr>
        <w:spacing w:line="20" w:lineRule="atLeast"/>
        <w:ind w:firstLine="0"/>
        <w:jc w:val="left"/>
        <w:rPr>
          <w:i/>
        </w:rPr>
      </w:pPr>
      <w:r w:rsidRPr="004A1724">
        <w:rPr>
          <w:i/>
        </w:rPr>
        <w:t>У всех на виду твоё имя, учитель!</w:t>
      </w:r>
    </w:p>
    <w:p w:rsidR="00695DE8" w:rsidRPr="004A1724" w:rsidRDefault="682BA8E2" w:rsidP="00F552EA">
      <w:pPr>
        <w:spacing w:line="20" w:lineRule="atLeast"/>
        <w:ind w:firstLine="0"/>
        <w:jc w:val="left"/>
        <w:rPr>
          <w:i/>
        </w:rPr>
      </w:pPr>
      <w:r w:rsidRPr="004A1724">
        <w:rPr>
          <w:i/>
        </w:rPr>
        <w:t>И спрос с тебя строже, и честь высока,</w:t>
      </w:r>
    </w:p>
    <w:p w:rsidR="00695DE8" w:rsidRPr="004A1724" w:rsidRDefault="682BA8E2" w:rsidP="00F552EA">
      <w:pPr>
        <w:spacing w:line="20" w:lineRule="atLeast"/>
        <w:ind w:firstLine="0"/>
        <w:jc w:val="left"/>
        <w:rPr>
          <w:i/>
        </w:rPr>
      </w:pPr>
      <w:r w:rsidRPr="004A1724">
        <w:rPr>
          <w:i/>
        </w:rPr>
        <w:t xml:space="preserve">И ноша твоя </w:t>
      </w:r>
      <w:proofErr w:type="gramStart"/>
      <w:r w:rsidRPr="004A1724">
        <w:rPr>
          <w:i/>
        </w:rPr>
        <w:t>на</w:t>
      </w:r>
      <w:proofErr w:type="gramEnd"/>
      <w:r w:rsidRPr="004A1724">
        <w:rPr>
          <w:i/>
        </w:rPr>
        <w:t xml:space="preserve"> миру не легка»</w:t>
      </w:r>
    </w:p>
    <w:p w:rsidR="00695DE8" w:rsidRDefault="00695DE8" w:rsidP="008C4D74">
      <w:pPr>
        <w:spacing w:line="20" w:lineRule="atLeast"/>
        <w:jc w:val="center"/>
      </w:pPr>
    </w:p>
    <w:p w:rsidR="00695DE8" w:rsidRDefault="00695DE8" w:rsidP="008C4D74">
      <w:pPr>
        <w:spacing w:line="20" w:lineRule="atLeast"/>
        <w:ind w:firstLine="0"/>
      </w:pPr>
    </w:p>
    <w:p w:rsidR="00F552EA" w:rsidRDefault="00F552EA" w:rsidP="008C4D74">
      <w:pPr>
        <w:spacing w:line="20" w:lineRule="atLeast"/>
        <w:ind w:firstLine="0"/>
      </w:pPr>
    </w:p>
    <w:p w:rsidR="00695DE8" w:rsidRDefault="682BA8E2" w:rsidP="008C4D74">
      <w:pPr>
        <w:pStyle w:val="1"/>
        <w:spacing w:before="0" w:after="0" w:line="20" w:lineRule="atLeast"/>
      </w:pPr>
      <w:bookmarkStart w:id="5" w:name="_Toc473058129"/>
      <w:r w:rsidRPr="682BA8E2">
        <w:rPr>
          <w:lang w:val="en-US"/>
        </w:rPr>
        <w:lastRenderedPageBreak/>
        <w:t>III</w:t>
      </w:r>
      <w:r>
        <w:t>. Заключение</w:t>
      </w:r>
      <w:bookmarkEnd w:id="5"/>
    </w:p>
    <w:p w:rsidR="00695DE8" w:rsidRDefault="682BA8E2" w:rsidP="008C4D74">
      <w:pPr>
        <w:spacing w:line="20" w:lineRule="atLeast"/>
        <w:rPr>
          <w:szCs w:val="24"/>
        </w:rPr>
      </w:pPr>
      <w:r w:rsidRPr="682BA8E2">
        <w:rPr>
          <w:color w:val="000000" w:themeColor="text1"/>
          <w:szCs w:val="24"/>
        </w:rPr>
        <w:t>Подрастающему поколению, несомненно, нужен подобный опыт общения со старшим поколением, которое через  своё творчество, непрестанный труд и огромную любовь к Родине  воспитывает глубокое чувство патриотизма в современных детях.</w:t>
      </w:r>
    </w:p>
    <w:p w:rsidR="00695DE8" w:rsidRDefault="00695DE8" w:rsidP="008C4D74">
      <w:pPr>
        <w:pStyle w:val="1"/>
        <w:spacing w:before="0" w:after="0" w:line="20" w:lineRule="atLeast"/>
      </w:pPr>
    </w:p>
    <w:p w:rsidR="00DE3467" w:rsidRPr="008C4D74" w:rsidRDefault="00DE3467" w:rsidP="00DE3467">
      <w:pPr>
        <w:spacing w:line="20" w:lineRule="atLeast"/>
        <w:rPr>
          <w:b/>
          <w:bCs/>
        </w:rPr>
      </w:pPr>
      <w:proofErr w:type="gramStart"/>
      <w:r w:rsidRPr="682BA8E2">
        <w:rPr>
          <w:b/>
          <w:bCs/>
        </w:rPr>
        <w:t>Цель работы</w:t>
      </w:r>
      <w:r>
        <w:rPr>
          <w:b/>
          <w:bCs/>
        </w:rPr>
        <w:t>,</w:t>
      </w:r>
      <w:r w:rsidRPr="00DE3467">
        <w:rPr>
          <w:bCs/>
        </w:rPr>
        <w:t xml:space="preserve"> у</w:t>
      </w:r>
      <w:r w:rsidRPr="00DE3467">
        <w:t>знать</w:t>
      </w:r>
      <w:r>
        <w:t xml:space="preserve"> как можно больше о школе, в которой я учусь уже второй год, и в которой мне предстоит учиться еще почти 10 лет, узнать о людях, которые  творили историю нашей школы, достигнута. </w:t>
      </w:r>
      <w:proofErr w:type="gramEnd"/>
    </w:p>
    <w:p w:rsidR="00DE3467" w:rsidRPr="008C4D74" w:rsidRDefault="00DE3467" w:rsidP="00DE3467">
      <w:pPr>
        <w:spacing w:line="20" w:lineRule="atLeast"/>
        <w:rPr>
          <w:b/>
          <w:bCs/>
        </w:rPr>
      </w:pPr>
      <w:r w:rsidRPr="682BA8E2">
        <w:rPr>
          <w:b/>
          <w:bCs/>
        </w:rPr>
        <w:t>Гипотеза</w:t>
      </w:r>
      <w:r>
        <w:rPr>
          <w:b/>
          <w:bCs/>
        </w:rPr>
        <w:t xml:space="preserve"> </w:t>
      </w:r>
      <w:r w:rsidRPr="00DE3467">
        <w:rPr>
          <w:bCs/>
        </w:rPr>
        <w:t>о том, что н</w:t>
      </w:r>
      <w:r w:rsidRPr="00DE3467">
        <w:t>аша</w:t>
      </w:r>
      <w:r>
        <w:t xml:space="preserve"> школа имеет богатую историю, она воспитала</w:t>
      </w:r>
      <w:r w:rsidRPr="682BA8E2">
        <w:t xml:space="preserve"> тысячи детей, снабдив их необходимыми</w:t>
      </w:r>
      <w:r>
        <w:t xml:space="preserve"> для дальнейшего пути знаниями, в ее стенах жили, работали и творили замечательные педагоги,</w:t>
      </w:r>
      <w:r w:rsidRPr="00DE3467">
        <w:t xml:space="preserve"> </w:t>
      </w:r>
      <w:r>
        <w:t>подтвердилась.</w:t>
      </w:r>
    </w:p>
    <w:p w:rsidR="00F552EA" w:rsidRDefault="00F552EA" w:rsidP="00DE3467">
      <w:pPr>
        <w:spacing w:line="20" w:lineRule="atLeast"/>
        <w:rPr>
          <w:bCs/>
          <w:szCs w:val="24"/>
        </w:rPr>
      </w:pPr>
      <w:r w:rsidRPr="00950DD6">
        <w:rPr>
          <w:bCs/>
          <w:szCs w:val="24"/>
        </w:rPr>
        <w:t>История  всегда  интересна,  те</w:t>
      </w:r>
      <w:r>
        <w:rPr>
          <w:bCs/>
          <w:szCs w:val="24"/>
        </w:rPr>
        <w:t>м  более  история  своей родной  школы</w:t>
      </w:r>
      <w:r w:rsidRPr="00950DD6">
        <w:rPr>
          <w:bCs/>
          <w:szCs w:val="24"/>
        </w:rPr>
        <w:t>. В  ходе  р</w:t>
      </w:r>
      <w:r>
        <w:rPr>
          <w:bCs/>
          <w:szCs w:val="24"/>
        </w:rPr>
        <w:t>аботы  я  многое  узнала</w:t>
      </w:r>
      <w:r w:rsidRPr="00D8606D">
        <w:rPr>
          <w:bCs/>
          <w:szCs w:val="24"/>
        </w:rPr>
        <w:t xml:space="preserve"> </w:t>
      </w:r>
      <w:r>
        <w:rPr>
          <w:bCs/>
          <w:szCs w:val="24"/>
        </w:rPr>
        <w:t>о  ней и о людях, учившихся и работавших здесь, узнала о педагогической деятельности своей прабабушки</w:t>
      </w:r>
      <w:r w:rsidR="00DE3467">
        <w:rPr>
          <w:bCs/>
          <w:szCs w:val="24"/>
        </w:rPr>
        <w:t xml:space="preserve"> – замечательного человека, отдавшего свое сердце детям - </w:t>
      </w:r>
      <w:r>
        <w:rPr>
          <w:bCs/>
          <w:szCs w:val="24"/>
        </w:rPr>
        <w:t xml:space="preserve"> Журавлевой Нины Михайловны</w:t>
      </w:r>
      <w:r w:rsidRPr="00950DD6">
        <w:rPr>
          <w:bCs/>
          <w:szCs w:val="24"/>
        </w:rPr>
        <w:t xml:space="preserve">. </w:t>
      </w:r>
    </w:p>
    <w:p w:rsidR="00F552EA" w:rsidRPr="00950DD6" w:rsidRDefault="00F552EA" w:rsidP="00DE3467">
      <w:pPr>
        <w:spacing w:line="20" w:lineRule="atLeast"/>
        <w:rPr>
          <w:szCs w:val="24"/>
        </w:rPr>
      </w:pPr>
      <w:r>
        <w:rPr>
          <w:bCs/>
          <w:szCs w:val="24"/>
        </w:rPr>
        <w:t>Я думаю, что моя работа будет интересна всем, кто захочет поближе познакомиться с историей Цивильской средней общеобразовательной школой № 1 имени Героя Советского Союза Михаила Васильевича Силантьева.</w:t>
      </w:r>
    </w:p>
    <w:p w:rsidR="00695DE8" w:rsidRDefault="00695DE8" w:rsidP="008C4D74">
      <w:pPr>
        <w:pStyle w:val="1"/>
        <w:spacing w:before="0" w:after="0" w:line="20" w:lineRule="atLeast"/>
      </w:pPr>
    </w:p>
    <w:p w:rsidR="00695DE8" w:rsidRDefault="682BA8E2" w:rsidP="008C4D74">
      <w:pPr>
        <w:pStyle w:val="1"/>
        <w:spacing w:before="0" w:after="0" w:line="20" w:lineRule="atLeast"/>
      </w:pPr>
      <w:bookmarkStart w:id="6" w:name="_Toc473058130"/>
      <w:r>
        <w:t>Приложение</w:t>
      </w:r>
      <w:bookmarkEnd w:id="6"/>
    </w:p>
    <w:p w:rsidR="00695DE8" w:rsidRDefault="682BA8E2" w:rsidP="004A1724">
      <w:pPr>
        <w:pStyle w:val="1"/>
        <w:spacing w:before="0" w:after="0" w:line="20" w:lineRule="atLeast"/>
        <w:ind w:firstLine="708"/>
        <w:jc w:val="left"/>
        <w:rPr>
          <w:b w:val="0"/>
          <w:bCs w:val="0"/>
        </w:rPr>
      </w:pPr>
      <w:r>
        <w:rPr>
          <w:b w:val="0"/>
          <w:bCs w:val="0"/>
        </w:rPr>
        <w:t xml:space="preserve">Стенгазета </w:t>
      </w:r>
    </w:p>
    <w:p w:rsidR="00695DE8" w:rsidRDefault="00695DE8" w:rsidP="008C4D74">
      <w:pPr>
        <w:pStyle w:val="1"/>
        <w:spacing w:before="0" w:after="0" w:line="20" w:lineRule="atLeast"/>
      </w:pPr>
    </w:p>
    <w:p w:rsidR="00695DE8" w:rsidRDefault="682BA8E2" w:rsidP="008C4D74">
      <w:pPr>
        <w:pStyle w:val="1"/>
        <w:spacing w:before="0" w:after="0" w:line="20" w:lineRule="atLeast"/>
      </w:pPr>
      <w:bookmarkStart w:id="7" w:name="_Toc473058131"/>
      <w:r w:rsidRPr="682BA8E2">
        <w:rPr>
          <w:lang w:val="en-US"/>
        </w:rPr>
        <w:t>IV</w:t>
      </w:r>
      <w:r>
        <w:t>. Список литературы</w:t>
      </w:r>
      <w:bookmarkEnd w:id="7"/>
    </w:p>
    <w:p w:rsidR="00695DE8" w:rsidRDefault="682BA8E2" w:rsidP="008C4D74">
      <w:pPr>
        <w:numPr>
          <w:ilvl w:val="0"/>
          <w:numId w:val="2"/>
        </w:numPr>
        <w:shd w:val="clear" w:color="auto" w:fill="FFFFFF" w:themeFill="background1"/>
        <w:spacing w:line="20" w:lineRule="atLeast"/>
        <w:ind w:left="0"/>
        <w:jc w:val="left"/>
        <w:rPr>
          <w:color w:val="222222"/>
          <w:szCs w:val="24"/>
        </w:rPr>
      </w:pPr>
      <w:r w:rsidRPr="682BA8E2">
        <w:rPr>
          <w:color w:val="222222"/>
          <w:szCs w:val="24"/>
        </w:rPr>
        <w:t>Наши земляки — Герои Советского Союза. — 3-е изд. — Чебоксары, 1980.</w:t>
      </w:r>
    </w:p>
    <w:p w:rsidR="00695DE8" w:rsidRDefault="003572E8" w:rsidP="008C4D74">
      <w:pPr>
        <w:numPr>
          <w:ilvl w:val="0"/>
          <w:numId w:val="2"/>
        </w:numPr>
        <w:shd w:val="clear" w:color="auto" w:fill="FFFFFF" w:themeFill="background1"/>
        <w:spacing w:line="20" w:lineRule="atLeast"/>
        <w:ind w:left="0"/>
        <w:jc w:val="left"/>
        <w:rPr>
          <w:color w:val="222222"/>
          <w:szCs w:val="24"/>
        </w:rPr>
      </w:pPr>
      <w:r>
        <w:rPr>
          <w:color w:val="222222"/>
          <w:szCs w:val="24"/>
          <w:shd w:val="clear" w:color="auto" w:fill="FFFFFF"/>
        </w:rPr>
        <w:t xml:space="preserve">Аркадий </w:t>
      </w:r>
      <w:proofErr w:type="spellStart"/>
      <w:r>
        <w:rPr>
          <w:color w:val="222222"/>
          <w:szCs w:val="24"/>
          <w:shd w:val="clear" w:color="auto" w:fill="FFFFFF"/>
        </w:rPr>
        <w:t>Эсхель</w:t>
      </w:r>
      <w:proofErr w:type="spellEnd"/>
      <w:proofErr w:type="gramStart"/>
      <w:r>
        <w:rPr>
          <w:color w:val="222222"/>
          <w:szCs w:val="24"/>
          <w:shd w:val="clear" w:color="auto" w:fill="FFFFFF"/>
        </w:rPr>
        <w:t> :</w:t>
      </w:r>
      <w:proofErr w:type="gramEnd"/>
      <w:r>
        <w:rPr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color w:val="222222"/>
          <w:szCs w:val="24"/>
          <w:shd w:val="clear" w:color="auto" w:fill="FFFFFF"/>
        </w:rPr>
        <w:t>библиогр</w:t>
      </w:r>
      <w:proofErr w:type="spellEnd"/>
      <w:r>
        <w:rPr>
          <w:color w:val="222222"/>
          <w:szCs w:val="24"/>
          <w:shd w:val="clear" w:color="auto" w:fill="FFFFFF"/>
        </w:rPr>
        <w:t>. указ. / Чуваш</w:t>
      </w:r>
      <w:proofErr w:type="gramStart"/>
      <w:r>
        <w:rPr>
          <w:color w:val="222222"/>
          <w:szCs w:val="24"/>
          <w:shd w:val="clear" w:color="auto" w:fill="FFFFFF"/>
        </w:rPr>
        <w:t>.</w:t>
      </w:r>
      <w:proofErr w:type="gramEnd"/>
      <w:r>
        <w:rPr>
          <w:color w:val="222222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color w:val="222222"/>
          <w:szCs w:val="24"/>
          <w:shd w:val="clear" w:color="auto" w:fill="FFFFFF"/>
        </w:rPr>
        <w:t>р</w:t>
      </w:r>
      <w:proofErr w:type="gramEnd"/>
      <w:r>
        <w:rPr>
          <w:color w:val="222222"/>
          <w:szCs w:val="24"/>
          <w:shd w:val="clear" w:color="auto" w:fill="FFFFFF"/>
        </w:rPr>
        <w:t>есп</w:t>
      </w:r>
      <w:proofErr w:type="spellEnd"/>
      <w:r>
        <w:rPr>
          <w:color w:val="222222"/>
          <w:szCs w:val="24"/>
          <w:shd w:val="clear" w:color="auto" w:fill="FFFFFF"/>
        </w:rPr>
        <w:t xml:space="preserve">. б-ка им. М. Горького ; Чуваш. гос. ун-т им. И. Н. Ульянова. – </w:t>
      </w:r>
      <w:proofErr w:type="spellStart"/>
      <w:r>
        <w:rPr>
          <w:color w:val="222222"/>
          <w:szCs w:val="24"/>
          <w:shd w:val="clear" w:color="auto" w:fill="FFFFFF"/>
        </w:rPr>
        <w:t>Шупашкар</w:t>
      </w:r>
      <w:proofErr w:type="spellEnd"/>
      <w:r>
        <w:rPr>
          <w:color w:val="222222"/>
          <w:szCs w:val="24"/>
          <w:shd w:val="clear" w:color="auto" w:fill="FFFFFF"/>
        </w:rPr>
        <w:t>, 1992. – 89 с</w:t>
      </w:r>
    </w:p>
    <w:p w:rsidR="00695DE8" w:rsidRDefault="008F2A28" w:rsidP="008C4D74">
      <w:pPr>
        <w:numPr>
          <w:ilvl w:val="0"/>
          <w:numId w:val="2"/>
        </w:numPr>
        <w:shd w:val="clear" w:color="auto" w:fill="FFFFFF"/>
        <w:spacing w:line="20" w:lineRule="atLeast"/>
        <w:ind w:left="0"/>
        <w:jc w:val="left"/>
        <w:rPr>
          <w:color w:val="222222"/>
          <w:szCs w:val="24"/>
        </w:rPr>
      </w:pPr>
      <w:hyperlink r:id="rId15" w:anchor="Биография" w:history="1">
        <w:r w:rsidR="003572E8">
          <w:rPr>
            <w:rStyle w:val="ac"/>
            <w:color w:val="222222"/>
            <w:szCs w:val="24"/>
          </w:rPr>
          <w:t>https://ru.wikipedia.org/wiki/Александров,_Андрей_Юрьевич#Биография</w:t>
        </w:r>
      </w:hyperlink>
    </w:p>
    <w:p w:rsidR="00695DE8" w:rsidRDefault="003572E8" w:rsidP="008C4D74">
      <w:pPr>
        <w:numPr>
          <w:ilvl w:val="0"/>
          <w:numId w:val="2"/>
        </w:numPr>
        <w:shd w:val="clear" w:color="auto" w:fill="FFFFFF" w:themeFill="background1"/>
        <w:spacing w:line="20" w:lineRule="atLeast"/>
        <w:ind w:left="0"/>
        <w:jc w:val="left"/>
        <w:rPr>
          <w:color w:val="222222"/>
          <w:szCs w:val="24"/>
        </w:rPr>
      </w:pPr>
      <w:r>
        <w:rPr>
          <w:color w:val="222222"/>
          <w:szCs w:val="24"/>
        </w:rPr>
        <w:t xml:space="preserve"> </w:t>
      </w:r>
      <w:hyperlink r:id="rId16" w:history="1">
        <w:r>
          <w:rPr>
            <w:rStyle w:val="ac"/>
            <w:color w:val="222222"/>
            <w:szCs w:val="24"/>
          </w:rPr>
          <w:t>http://abv.21309s02.edusite.ru/p79aa1.html</w:t>
        </w:r>
      </w:hyperlink>
    </w:p>
    <w:p w:rsidR="00695DE8" w:rsidRDefault="003572E8" w:rsidP="008C4D74">
      <w:pPr>
        <w:numPr>
          <w:ilvl w:val="0"/>
          <w:numId w:val="2"/>
        </w:numPr>
        <w:shd w:val="clear" w:color="auto" w:fill="FFFFFF" w:themeFill="background1"/>
        <w:spacing w:line="20" w:lineRule="atLeast"/>
        <w:ind w:left="0"/>
        <w:jc w:val="left"/>
      </w:pPr>
      <w:r>
        <w:rPr>
          <w:color w:val="222222"/>
          <w:szCs w:val="24"/>
        </w:rPr>
        <w:t xml:space="preserve"> </w:t>
      </w:r>
      <w:hyperlink r:id="rId17" w:history="1">
        <w:r>
          <w:rPr>
            <w:rStyle w:val="ac"/>
            <w:color w:val="222222"/>
            <w:szCs w:val="24"/>
          </w:rPr>
          <w:t>http://gov.cap.ru/print.aspx?gov_id=49&amp;id=993963</w:t>
        </w:r>
      </w:hyperlink>
    </w:p>
    <w:p w:rsidR="00695DE8" w:rsidRDefault="00695DE8" w:rsidP="008C4D74">
      <w:pPr>
        <w:spacing w:line="20" w:lineRule="atLeast"/>
        <w:rPr>
          <w:b/>
          <w:color w:val="FF0000"/>
          <w:szCs w:val="24"/>
        </w:rPr>
      </w:pPr>
    </w:p>
    <w:sectPr w:rsidR="00695DE8" w:rsidSect="00695DE8">
      <w:footerReference w:type="default" r:id="rId18"/>
      <w:pgSz w:w="11906" w:h="16838"/>
      <w:pgMar w:top="1134" w:right="707" w:bottom="1134" w:left="1418" w:header="0" w:footer="0" w:gutter="0"/>
      <w:pgBorders w:offsetFrom="page">
        <w:top w:val="doubleWave" w:sz="6" w:space="20" w:color="00B050"/>
        <w:left w:val="doubleWave" w:sz="6" w:space="20" w:color="00B050"/>
        <w:bottom w:val="doubleWave" w:sz="6" w:space="20" w:color="00B050"/>
        <w:right w:val="doubleWave" w:sz="6" w:space="20" w:color="00B05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A28" w:rsidRDefault="008F2A28" w:rsidP="00695DE8">
      <w:pPr>
        <w:spacing w:line="240" w:lineRule="auto"/>
      </w:pPr>
      <w:r>
        <w:separator/>
      </w:r>
    </w:p>
  </w:endnote>
  <w:endnote w:type="continuationSeparator" w:id="0">
    <w:p w:rsidR="008F2A28" w:rsidRDefault="008F2A28" w:rsidP="00695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E8" w:rsidRDefault="008941C1">
    <w:pPr>
      <w:pStyle w:val="a9"/>
      <w:jc w:val="right"/>
      <w:rPr>
        <w:szCs w:val="24"/>
        <w:lang w:val="en-US"/>
      </w:rPr>
    </w:pPr>
    <w:r>
      <w:rPr>
        <w:szCs w:val="24"/>
      </w:rPr>
      <w:fldChar w:fldCharType="begin"/>
    </w:r>
    <w:r w:rsidR="003572E8">
      <w:rPr>
        <w:szCs w:val="24"/>
      </w:rPr>
      <w:instrText xml:space="preserve"> PAGE   \* MERGEFORMAT </w:instrText>
    </w:r>
    <w:r>
      <w:rPr>
        <w:szCs w:val="24"/>
      </w:rPr>
      <w:fldChar w:fldCharType="separate"/>
    </w:r>
    <w:r w:rsidR="000F3470">
      <w:rPr>
        <w:noProof/>
        <w:szCs w:val="24"/>
      </w:rPr>
      <w:t>6</w:t>
    </w:r>
    <w:r>
      <w:rPr>
        <w:szCs w:val="24"/>
      </w:rPr>
      <w:fldChar w:fldCharType="end"/>
    </w:r>
  </w:p>
  <w:p w:rsidR="00695DE8" w:rsidRDefault="00695DE8">
    <w:pPr>
      <w:pStyle w:val="a9"/>
      <w:jc w:val="right"/>
      <w:rPr>
        <w:szCs w:val="24"/>
        <w:lang w:val="en-US"/>
      </w:rPr>
    </w:pPr>
  </w:p>
  <w:p w:rsidR="00695DE8" w:rsidRDefault="00695DE8">
    <w:pPr>
      <w:pStyle w:val="a9"/>
      <w:jc w:val="right"/>
      <w:rPr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A28" w:rsidRDefault="008F2A28" w:rsidP="00695DE8">
      <w:pPr>
        <w:spacing w:line="240" w:lineRule="auto"/>
      </w:pPr>
      <w:r>
        <w:separator/>
      </w:r>
    </w:p>
  </w:footnote>
  <w:footnote w:type="continuationSeparator" w:id="0">
    <w:p w:rsidR="008F2A28" w:rsidRDefault="008F2A28" w:rsidP="00695D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57FD"/>
    <w:multiLevelType w:val="multilevel"/>
    <w:tmpl w:val="3A2257F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6680D"/>
    <w:multiLevelType w:val="multilevel"/>
    <w:tmpl w:val="637668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kspasha2016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cumentProtection w:edit="forms" w:enforcement="1" w:cryptProviderType="rsaFull" w:cryptAlgorithmClass="hash" w:cryptAlgorithmType="typeAny" w:cryptAlgorithmSid="4" w:cryptSpinCount="100000" w:hash="0RY+QjBEv49aMgJuFepWZRcsQao=" w:salt="eRd+WfFSfBgjfuawClUa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879"/>
    <w:rsid w:val="00010377"/>
    <w:rsid w:val="0003172D"/>
    <w:rsid w:val="00033BD1"/>
    <w:rsid w:val="00072323"/>
    <w:rsid w:val="00072380"/>
    <w:rsid w:val="000C0F24"/>
    <w:rsid w:val="000F008D"/>
    <w:rsid w:val="000F3470"/>
    <w:rsid w:val="00101E20"/>
    <w:rsid w:val="00104963"/>
    <w:rsid w:val="00112D32"/>
    <w:rsid w:val="0014593E"/>
    <w:rsid w:val="0015048B"/>
    <w:rsid w:val="00171779"/>
    <w:rsid w:val="0019749F"/>
    <w:rsid w:val="001A3568"/>
    <w:rsid w:val="001C3AED"/>
    <w:rsid w:val="001C70F7"/>
    <w:rsid w:val="001E0DB2"/>
    <w:rsid w:val="001F622D"/>
    <w:rsid w:val="001F6802"/>
    <w:rsid w:val="002011A9"/>
    <w:rsid w:val="0022465C"/>
    <w:rsid w:val="00227C4E"/>
    <w:rsid w:val="00251EB8"/>
    <w:rsid w:val="00260669"/>
    <w:rsid w:val="00277F2E"/>
    <w:rsid w:val="00280225"/>
    <w:rsid w:val="0028662A"/>
    <w:rsid w:val="00294185"/>
    <w:rsid w:val="00297407"/>
    <w:rsid w:val="002A2720"/>
    <w:rsid w:val="002B4CF4"/>
    <w:rsid w:val="002D787A"/>
    <w:rsid w:val="002E5FBA"/>
    <w:rsid w:val="002F1191"/>
    <w:rsid w:val="002F6305"/>
    <w:rsid w:val="00302121"/>
    <w:rsid w:val="00311026"/>
    <w:rsid w:val="00315908"/>
    <w:rsid w:val="003359B8"/>
    <w:rsid w:val="003572E8"/>
    <w:rsid w:val="00367326"/>
    <w:rsid w:val="003735DB"/>
    <w:rsid w:val="00377797"/>
    <w:rsid w:val="003A17FD"/>
    <w:rsid w:val="00420A1F"/>
    <w:rsid w:val="00421DC2"/>
    <w:rsid w:val="00425D87"/>
    <w:rsid w:val="00443E8D"/>
    <w:rsid w:val="004550E0"/>
    <w:rsid w:val="0046454D"/>
    <w:rsid w:val="004A1724"/>
    <w:rsid w:val="004A3E36"/>
    <w:rsid w:val="004B45EB"/>
    <w:rsid w:val="004D038C"/>
    <w:rsid w:val="004F05C5"/>
    <w:rsid w:val="005235B9"/>
    <w:rsid w:val="005630D7"/>
    <w:rsid w:val="005966C9"/>
    <w:rsid w:val="005C71DD"/>
    <w:rsid w:val="005D303B"/>
    <w:rsid w:val="005E71D4"/>
    <w:rsid w:val="005F37AB"/>
    <w:rsid w:val="005F402F"/>
    <w:rsid w:val="00673DE8"/>
    <w:rsid w:val="00687676"/>
    <w:rsid w:val="00695DE8"/>
    <w:rsid w:val="006B7D83"/>
    <w:rsid w:val="006F3EC6"/>
    <w:rsid w:val="00710D47"/>
    <w:rsid w:val="00753C24"/>
    <w:rsid w:val="00783CC4"/>
    <w:rsid w:val="00794BE1"/>
    <w:rsid w:val="007B18F2"/>
    <w:rsid w:val="007B531B"/>
    <w:rsid w:val="007C00C3"/>
    <w:rsid w:val="007D5D9A"/>
    <w:rsid w:val="007E62C9"/>
    <w:rsid w:val="008206C3"/>
    <w:rsid w:val="008416DD"/>
    <w:rsid w:val="008612B5"/>
    <w:rsid w:val="008615F8"/>
    <w:rsid w:val="00873F19"/>
    <w:rsid w:val="008776CA"/>
    <w:rsid w:val="0089233C"/>
    <w:rsid w:val="008941C1"/>
    <w:rsid w:val="008B34A8"/>
    <w:rsid w:val="008B77CF"/>
    <w:rsid w:val="008C14BC"/>
    <w:rsid w:val="008C4D74"/>
    <w:rsid w:val="008F2A28"/>
    <w:rsid w:val="00902B75"/>
    <w:rsid w:val="009117FC"/>
    <w:rsid w:val="009A45C5"/>
    <w:rsid w:val="009C66B7"/>
    <w:rsid w:val="009D0CFD"/>
    <w:rsid w:val="009D61FC"/>
    <w:rsid w:val="00A067AC"/>
    <w:rsid w:val="00A20B2C"/>
    <w:rsid w:val="00A47906"/>
    <w:rsid w:val="00A56F6E"/>
    <w:rsid w:val="00A7274D"/>
    <w:rsid w:val="00A900D7"/>
    <w:rsid w:val="00AD134E"/>
    <w:rsid w:val="00AE2735"/>
    <w:rsid w:val="00AF269A"/>
    <w:rsid w:val="00AF60E5"/>
    <w:rsid w:val="00B133F0"/>
    <w:rsid w:val="00B52C71"/>
    <w:rsid w:val="00B531B1"/>
    <w:rsid w:val="00B849C1"/>
    <w:rsid w:val="00BA6EF1"/>
    <w:rsid w:val="00BE525F"/>
    <w:rsid w:val="00BF2E9C"/>
    <w:rsid w:val="00C16F0E"/>
    <w:rsid w:val="00C17ED2"/>
    <w:rsid w:val="00C50BB5"/>
    <w:rsid w:val="00C51BC6"/>
    <w:rsid w:val="00C60ADF"/>
    <w:rsid w:val="00C80916"/>
    <w:rsid w:val="00C93503"/>
    <w:rsid w:val="00C95095"/>
    <w:rsid w:val="00C969AE"/>
    <w:rsid w:val="00CA5CB6"/>
    <w:rsid w:val="00CC3B66"/>
    <w:rsid w:val="00CC3D4A"/>
    <w:rsid w:val="00CD4299"/>
    <w:rsid w:val="00CF4C5F"/>
    <w:rsid w:val="00CF558F"/>
    <w:rsid w:val="00D00BB6"/>
    <w:rsid w:val="00D00DBD"/>
    <w:rsid w:val="00D05BA8"/>
    <w:rsid w:val="00D060DC"/>
    <w:rsid w:val="00D126D8"/>
    <w:rsid w:val="00D135A3"/>
    <w:rsid w:val="00D14189"/>
    <w:rsid w:val="00D20B92"/>
    <w:rsid w:val="00D40832"/>
    <w:rsid w:val="00D73535"/>
    <w:rsid w:val="00DC6754"/>
    <w:rsid w:val="00DD28FE"/>
    <w:rsid w:val="00DD417B"/>
    <w:rsid w:val="00DE2767"/>
    <w:rsid w:val="00DE3467"/>
    <w:rsid w:val="00E42468"/>
    <w:rsid w:val="00E615B2"/>
    <w:rsid w:val="00E62FD8"/>
    <w:rsid w:val="00E74961"/>
    <w:rsid w:val="00E76291"/>
    <w:rsid w:val="00EA415B"/>
    <w:rsid w:val="00EA62F7"/>
    <w:rsid w:val="00EC5567"/>
    <w:rsid w:val="00F00AEF"/>
    <w:rsid w:val="00F0784F"/>
    <w:rsid w:val="00F36879"/>
    <w:rsid w:val="00F552EA"/>
    <w:rsid w:val="00F616EE"/>
    <w:rsid w:val="00F71B38"/>
    <w:rsid w:val="00F71EA2"/>
    <w:rsid w:val="00FA6DA8"/>
    <w:rsid w:val="00FC3EED"/>
    <w:rsid w:val="00FC7834"/>
    <w:rsid w:val="00FD1D69"/>
    <w:rsid w:val="00FD574E"/>
    <w:rsid w:val="682BA8E2"/>
    <w:rsid w:val="6E3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9" w:unhideWhenUsed="0"/>
    <w:lsdException w:name="heading 5" w:uiPriority="9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E8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qFormat/>
    <w:rsid w:val="00695DE8"/>
    <w:pPr>
      <w:spacing w:before="240" w:after="240" w:line="240" w:lineRule="auto"/>
      <w:ind w:firstLine="0"/>
      <w:contextualSpacing/>
      <w:jc w:val="center"/>
      <w:outlineLvl w:val="0"/>
    </w:pPr>
    <w:rPr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5DE8"/>
    <w:pPr>
      <w:keepNext/>
      <w:keepLines/>
      <w:spacing w:before="240" w:after="240"/>
      <w:ind w:firstLine="0"/>
      <w:contextualSpacing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qFormat/>
    <w:rsid w:val="00695D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rsid w:val="00695DE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rsid w:val="00695DE8"/>
    <w:pPr>
      <w:spacing w:before="240" w:after="60"/>
      <w:outlineLvl w:val="5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95DE8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5DE8"/>
    <w:pPr>
      <w:tabs>
        <w:tab w:val="center" w:pos="4677"/>
        <w:tab w:val="right" w:pos="9355"/>
      </w:tabs>
      <w:spacing w:line="240" w:lineRule="auto"/>
    </w:pPr>
  </w:style>
  <w:style w:type="paragraph" w:styleId="11">
    <w:name w:val="toc 1"/>
    <w:basedOn w:val="a"/>
    <w:next w:val="a"/>
    <w:uiPriority w:val="39"/>
    <w:unhideWhenUsed/>
    <w:rsid w:val="00695DE8"/>
    <w:pPr>
      <w:ind w:firstLine="0"/>
    </w:pPr>
  </w:style>
  <w:style w:type="paragraph" w:styleId="31">
    <w:name w:val="toc 3"/>
    <w:basedOn w:val="a"/>
    <w:next w:val="a"/>
    <w:uiPriority w:val="39"/>
    <w:unhideWhenUsed/>
    <w:qFormat/>
    <w:rsid w:val="00695DE8"/>
    <w:pPr>
      <w:ind w:left="482" w:firstLine="0"/>
    </w:pPr>
  </w:style>
  <w:style w:type="paragraph" w:styleId="21">
    <w:name w:val="toc 2"/>
    <w:basedOn w:val="a"/>
    <w:next w:val="a"/>
    <w:uiPriority w:val="39"/>
    <w:unhideWhenUsed/>
    <w:rsid w:val="00695DE8"/>
    <w:pPr>
      <w:ind w:left="278" w:firstLine="0"/>
    </w:pPr>
  </w:style>
  <w:style w:type="paragraph" w:styleId="a7">
    <w:name w:val="Body Text Indent"/>
    <w:basedOn w:val="a"/>
    <w:link w:val="a8"/>
    <w:qFormat/>
    <w:rsid w:val="00695DE8"/>
    <w:pPr>
      <w:spacing w:line="360" w:lineRule="auto"/>
      <w:ind w:firstLine="708"/>
    </w:pPr>
    <w:rPr>
      <w:szCs w:val="24"/>
    </w:rPr>
  </w:style>
  <w:style w:type="paragraph" w:styleId="a9">
    <w:name w:val="footer"/>
    <w:basedOn w:val="a"/>
    <w:link w:val="aa"/>
    <w:uiPriority w:val="99"/>
    <w:unhideWhenUsed/>
    <w:qFormat/>
    <w:rsid w:val="00695DE8"/>
    <w:pPr>
      <w:tabs>
        <w:tab w:val="center" w:pos="4320"/>
        <w:tab w:val="right" w:pos="8640"/>
      </w:tabs>
    </w:pPr>
    <w:rPr>
      <w:lang w:eastAsia="en-US"/>
    </w:rPr>
  </w:style>
  <w:style w:type="paragraph" w:styleId="ab">
    <w:name w:val="Normal (Web)"/>
    <w:basedOn w:val="a"/>
    <w:uiPriority w:val="99"/>
    <w:unhideWhenUsed/>
    <w:qFormat/>
    <w:rsid w:val="00695DE8"/>
    <w:pPr>
      <w:spacing w:before="100" w:beforeAutospacing="1" w:after="100" w:afterAutospacing="1" w:line="240" w:lineRule="auto"/>
    </w:pPr>
    <w:rPr>
      <w:szCs w:val="24"/>
    </w:rPr>
  </w:style>
  <w:style w:type="character" w:styleId="ac">
    <w:name w:val="Hyperlink"/>
    <w:basedOn w:val="a0"/>
    <w:uiPriority w:val="99"/>
    <w:unhideWhenUsed/>
    <w:qFormat/>
    <w:rsid w:val="00695DE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695DE8"/>
    <w:rPr>
      <w:b/>
      <w:bCs/>
    </w:rPr>
  </w:style>
  <w:style w:type="table" w:styleId="ae">
    <w:name w:val="Table Grid"/>
    <w:basedOn w:val="a1"/>
    <w:uiPriority w:val="59"/>
    <w:qFormat/>
    <w:rsid w:val="00695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5DE8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95D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95D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qFormat/>
    <w:rsid w:val="00695DE8"/>
    <w:rPr>
      <w:rFonts w:ascii="Calibri" w:eastAsia="Times New Roman" w:hAnsi="Calibri" w:cs="Times New Roman"/>
      <w:b/>
      <w:bCs/>
    </w:rPr>
  </w:style>
  <w:style w:type="paragraph" w:customStyle="1" w:styleId="12">
    <w:name w:val="Абзац списка1"/>
    <w:basedOn w:val="a"/>
    <w:uiPriority w:val="34"/>
    <w:qFormat/>
    <w:rsid w:val="00695DE8"/>
    <w:pPr>
      <w:ind w:left="720"/>
      <w:contextualSpacing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695DE8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95DE8"/>
  </w:style>
  <w:style w:type="character" w:customStyle="1" w:styleId="apple-style-span">
    <w:name w:val="apple-style-span"/>
    <w:basedOn w:val="a0"/>
    <w:rsid w:val="00695DE8"/>
  </w:style>
  <w:style w:type="character" w:customStyle="1" w:styleId="a4">
    <w:name w:val="Текст выноски Знак"/>
    <w:basedOn w:val="a0"/>
    <w:link w:val="a3"/>
    <w:uiPriority w:val="99"/>
    <w:semiHidden/>
    <w:rsid w:val="00695D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69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95DE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95DE8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695DE8"/>
    <w:pPr>
      <w:keepNext/>
      <w:keepLines/>
      <w:spacing w:before="480" w:after="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citation">
    <w:name w:val="citation"/>
    <w:basedOn w:val="a0"/>
    <w:qFormat/>
    <w:rsid w:val="00695DE8"/>
  </w:style>
  <w:style w:type="character" w:customStyle="1" w:styleId="nowrap">
    <w:name w:val="nowrap"/>
    <w:basedOn w:val="a0"/>
    <w:qFormat/>
    <w:rsid w:val="0069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gov.cap.ru/print.aspx?gov_id=49&amp;id=9939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bv.21309s02.edusite.ru/p79aa1.htm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s://ru.wikipedia.org/wiki/&#1040;&#1083;&#1077;&#1082;&#1089;&#1072;&#1085;&#1076;&#1088;&#1086;&#1074;,_&#1040;&#1085;&#1076;&#1088;&#1077;&#1081;_&#1070;&#1088;&#1100;&#1077;&#1074;&#1080;&#1095;" TargetMode="External"/><Relationship Id="R5da2f20bd3a54e22" Type="http://schemas.microsoft.com/office/2011/relationships/people" Target="people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C4AF-6A95-41D0-AD24-8F8DE39F7993}"/>
      </w:docPartPr>
      <w:docPartBody>
        <w:p w:rsidR="000E0D2D" w:rsidRDefault="000E0D2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0D2D"/>
    <w:rsid w:val="000E0D2D"/>
    <w:rsid w:val="00662A55"/>
    <w:rsid w:val="00BB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92F7E-F4E7-4360-874B-E09000E1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учитель</cp:lastModifiedBy>
  <cp:revision>24</cp:revision>
  <cp:lastPrinted>2018-02-08T14:16:00Z</cp:lastPrinted>
  <dcterms:created xsi:type="dcterms:W3CDTF">2017-11-13T15:16:00Z</dcterms:created>
  <dcterms:modified xsi:type="dcterms:W3CDTF">2018-02-28T11:15:00Z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1049-10.1.0.5552</vt:lpwstr>
  </property>
</Properties>
</file>